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47A" w:rsidRPr="0096647A" w:rsidRDefault="0096647A" w:rsidP="004A5D07">
      <w:pPr>
        <w:shd w:val="clear" w:color="auto" w:fill="FFFFFF"/>
        <w:spacing w:before="100" w:beforeAutospacing="1" w:after="0" w:line="240" w:lineRule="auto"/>
        <w:ind w:left="-57" w:right="113"/>
        <w:jc w:val="center"/>
        <w:textAlignment w:val="baseline"/>
        <w:rPr>
          <w:rFonts w:ascii="Times New Roman" w:eastAsia="Times New Roman" w:hAnsi="Times New Roman" w:cs="Times New Roman"/>
          <w:color w:val="000000"/>
          <w:sz w:val="24"/>
          <w:szCs w:val="24"/>
          <w:lang w:eastAsia="ru-RU"/>
        </w:rPr>
      </w:pPr>
      <w:r w:rsidRPr="004A5D07">
        <w:rPr>
          <w:rFonts w:ascii="Times New Roman" w:eastAsia="Times New Roman" w:hAnsi="Times New Roman" w:cs="Times New Roman"/>
          <w:b/>
          <w:bCs/>
          <w:color w:val="000000"/>
          <w:sz w:val="24"/>
          <w:szCs w:val="24"/>
          <w:bdr w:val="none" w:sz="0" w:space="0" w:color="auto" w:frame="1"/>
          <w:lang w:eastAsia="ru-RU"/>
        </w:rPr>
        <w:t>Муниципальное казенное</w:t>
      </w:r>
      <w:r w:rsidRPr="0096647A">
        <w:rPr>
          <w:rFonts w:ascii="Times New Roman" w:eastAsia="Times New Roman" w:hAnsi="Times New Roman" w:cs="Times New Roman"/>
          <w:b/>
          <w:bCs/>
          <w:color w:val="000000"/>
          <w:sz w:val="24"/>
          <w:szCs w:val="24"/>
          <w:bdr w:val="none" w:sz="0" w:space="0" w:color="auto" w:frame="1"/>
          <w:lang w:eastAsia="ru-RU"/>
        </w:rPr>
        <w:t xml:space="preserve"> об</w:t>
      </w:r>
      <w:r w:rsidR="004A5D07" w:rsidRPr="004A5D07">
        <w:rPr>
          <w:rFonts w:ascii="Times New Roman" w:eastAsia="Times New Roman" w:hAnsi="Times New Roman" w:cs="Times New Roman"/>
          <w:b/>
          <w:bCs/>
          <w:color w:val="000000"/>
          <w:sz w:val="24"/>
          <w:szCs w:val="24"/>
          <w:bdr w:val="none" w:sz="0" w:space="0" w:color="auto" w:frame="1"/>
          <w:lang w:eastAsia="ru-RU"/>
        </w:rPr>
        <w:t>щеоб</w:t>
      </w:r>
      <w:r w:rsidRPr="0096647A">
        <w:rPr>
          <w:rFonts w:ascii="Times New Roman" w:eastAsia="Times New Roman" w:hAnsi="Times New Roman" w:cs="Times New Roman"/>
          <w:b/>
          <w:bCs/>
          <w:color w:val="000000"/>
          <w:sz w:val="24"/>
          <w:szCs w:val="24"/>
          <w:bdr w:val="none" w:sz="0" w:space="0" w:color="auto" w:frame="1"/>
          <w:lang w:eastAsia="ru-RU"/>
        </w:rPr>
        <w:t>разовательное учреждение</w:t>
      </w:r>
    </w:p>
    <w:p w:rsidR="0096647A" w:rsidRPr="0096647A" w:rsidRDefault="004A5D07" w:rsidP="004A5D07">
      <w:pPr>
        <w:shd w:val="clear" w:color="auto" w:fill="FFFFFF"/>
        <w:spacing w:before="100" w:beforeAutospacing="1" w:after="0" w:line="240" w:lineRule="auto"/>
        <w:ind w:left="-57" w:right="113"/>
        <w:jc w:val="center"/>
        <w:textAlignment w:val="baseline"/>
        <w:rPr>
          <w:rFonts w:ascii="Times New Roman" w:eastAsia="Times New Roman" w:hAnsi="Times New Roman" w:cs="Times New Roman"/>
          <w:color w:val="000000"/>
          <w:sz w:val="24"/>
          <w:szCs w:val="24"/>
          <w:lang w:eastAsia="ru-RU"/>
        </w:rPr>
      </w:pPr>
      <w:r w:rsidRPr="004A5D07">
        <w:rPr>
          <w:rFonts w:ascii="Times New Roman" w:eastAsia="Times New Roman" w:hAnsi="Times New Roman" w:cs="Times New Roman"/>
          <w:b/>
          <w:bCs/>
          <w:color w:val="000000"/>
          <w:sz w:val="24"/>
          <w:szCs w:val="24"/>
          <w:bdr w:val="none" w:sz="0" w:space="0" w:color="auto" w:frame="1"/>
          <w:lang w:eastAsia="ru-RU"/>
        </w:rPr>
        <w:t xml:space="preserve">«Хуштадинская </w:t>
      </w:r>
      <w:r w:rsidR="0096647A" w:rsidRPr="0096647A">
        <w:rPr>
          <w:rFonts w:ascii="Times New Roman" w:eastAsia="Times New Roman" w:hAnsi="Times New Roman" w:cs="Times New Roman"/>
          <w:b/>
          <w:bCs/>
          <w:color w:val="000000"/>
          <w:sz w:val="24"/>
          <w:szCs w:val="24"/>
          <w:bdr w:val="none" w:sz="0" w:space="0" w:color="auto" w:frame="1"/>
          <w:lang w:eastAsia="ru-RU"/>
        </w:rPr>
        <w:t>средняя общеобразовательная</w:t>
      </w:r>
      <w:r w:rsidRPr="004A5D07">
        <w:rPr>
          <w:rFonts w:ascii="Times New Roman" w:eastAsia="Times New Roman" w:hAnsi="Times New Roman" w:cs="Times New Roman"/>
          <w:color w:val="000000"/>
          <w:sz w:val="24"/>
          <w:szCs w:val="24"/>
          <w:lang w:eastAsia="ru-RU"/>
        </w:rPr>
        <w:t xml:space="preserve"> </w:t>
      </w:r>
      <w:r w:rsidRPr="004A5D07">
        <w:rPr>
          <w:rFonts w:ascii="Times New Roman" w:eastAsia="Times New Roman" w:hAnsi="Times New Roman" w:cs="Times New Roman"/>
          <w:b/>
          <w:color w:val="000000"/>
          <w:sz w:val="24"/>
          <w:szCs w:val="24"/>
          <w:lang w:eastAsia="ru-RU"/>
        </w:rPr>
        <w:t>школа – детский сад»</w:t>
      </w:r>
    </w:p>
    <w:p w:rsidR="004A5D07" w:rsidRPr="004A5D07" w:rsidRDefault="004A5D07"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b/>
          <w:bCs/>
          <w:color w:val="000000"/>
          <w:sz w:val="24"/>
          <w:szCs w:val="24"/>
          <w:bdr w:val="none" w:sz="0" w:space="0" w:color="auto" w:frame="1"/>
          <w:lang w:eastAsia="ru-RU"/>
        </w:rPr>
      </w:pPr>
      <w:r w:rsidRPr="004A5D07">
        <w:rPr>
          <w:rFonts w:ascii="Times New Roman" w:eastAsia="Times New Roman" w:hAnsi="Times New Roman" w:cs="Times New Roman"/>
          <w:b/>
          <w:bCs/>
          <w:color w:val="000000"/>
          <w:sz w:val="24"/>
          <w:szCs w:val="24"/>
          <w:bdr w:val="none" w:sz="0" w:space="0" w:color="auto" w:frame="1"/>
          <w:lang w:eastAsia="ru-RU"/>
        </w:rPr>
        <w:t xml:space="preserve">  </w:t>
      </w:r>
    </w:p>
    <w:p w:rsidR="0096647A" w:rsidRPr="0096647A" w:rsidRDefault="004A5D07"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4A5D07">
        <w:rPr>
          <w:rFonts w:ascii="Times New Roman" w:eastAsia="Times New Roman" w:hAnsi="Times New Roman" w:cs="Times New Roman"/>
          <w:b/>
          <w:bCs/>
          <w:sz w:val="24"/>
          <w:szCs w:val="24"/>
          <w:bdr w:val="none" w:sz="0" w:space="0" w:color="auto" w:frame="1"/>
          <w:lang w:eastAsia="ru-RU"/>
        </w:rPr>
        <w:t xml:space="preserve">      </w:t>
      </w:r>
      <w:r w:rsidR="0096647A" w:rsidRPr="0096647A">
        <w:rPr>
          <w:rFonts w:ascii="Times New Roman" w:eastAsia="Times New Roman" w:hAnsi="Times New Roman" w:cs="Times New Roman"/>
          <w:b/>
          <w:bCs/>
          <w:sz w:val="24"/>
          <w:szCs w:val="24"/>
          <w:bdr w:val="none" w:sz="0" w:space="0" w:color="auto" w:frame="1"/>
          <w:lang w:eastAsia="ru-RU"/>
        </w:rPr>
        <w:t>Согласовано</w:t>
      </w:r>
      <w:r w:rsidR="0096647A" w:rsidRPr="004A5D07">
        <w:rPr>
          <w:rFonts w:ascii="Times New Roman" w:eastAsia="Times New Roman" w:hAnsi="Times New Roman" w:cs="Times New Roman"/>
          <w:b/>
          <w:bCs/>
          <w:sz w:val="24"/>
          <w:szCs w:val="24"/>
          <w:bdr w:val="none" w:sz="0" w:space="0" w:color="auto" w:frame="1"/>
          <w:lang w:eastAsia="ru-RU"/>
        </w:rPr>
        <w:t xml:space="preserve">        </w:t>
      </w:r>
      <w:r w:rsidRPr="004A5D07">
        <w:rPr>
          <w:rFonts w:ascii="Times New Roman" w:eastAsia="Times New Roman" w:hAnsi="Times New Roman" w:cs="Times New Roman"/>
          <w:b/>
          <w:bCs/>
          <w:sz w:val="24"/>
          <w:szCs w:val="24"/>
          <w:bdr w:val="none" w:sz="0" w:space="0" w:color="auto" w:frame="1"/>
          <w:lang w:eastAsia="ru-RU"/>
        </w:rPr>
        <w:t xml:space="preserve">                                                                           </w:t>
      </w:r>
      <w:r w:rsidR="0096647A" w:rsidRPr="0096647A">
        <w:rPr>
          <w:rFonts w:ascii="Times New Roman" w:eastAsia="Times New Roman" w:hAnsi="Times New Roman" w:cs="Times New Roman"/>
          <w:b/>
          <w:bCs/>
          <w:sz w:val="24"/>
          <w:szCs w:val="24"/>
          <w:bdr w:val="none" w:sz="0" w:space="0" w:color="auto" w:frame="1"/>
          <w:lang w:eastAsia="ru-RU"/>
        </w:rPr>
        <w:t xml:space="preserve"> «Утверждаю»</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Председатель профсоюзного комитета </w:t>
      </w:r>
      <w:r w:rsidR="004A5D07" w:rsidRPr="004A5D07">
        <w:rPr>
          <w:rFonts w:ascii="Times New Roman" w:eastAsia="Times New Roman" w:hAnsi="Times New Roman" w:cs="Times New Roman"/>
          <w:sz w:val="24"/>
          <w:szCs w:val="24"/>
          <w:lang w:eastAsia="ru-RU"/>
        </w:rPr>
        <w:t xml:space="preserve">                               </w:t>
      </w:r>
      <w:r w:rsidRPr="0096647A">
        <w:rPr>
          <w:rFonts w:ascii="Times New Roman" w:eastAsia="Times New Roman" w:hAnsi="Times New Roman" w:cs="Times New Roman"/>
          <w:sz w:val="24"/>
          <w:szCs w:val="24"/>
          <w:lang w:eastAsia="ru-RU"/>
        </w:rPr>
        <w:t xml:space="preserve">директор </w:t>
      </w:r>
      <w:r w:rsidR="004A5D07" w:rsidRPr="0096647A">
        <w:rPr>
          <w:rFonts w:ascii="Times New Roman" w:eastAsia="Times New Roman" w:hAnsi="Times New Roman" w:cs="Times New Roman"/>
          <w:sz w:val="24"/>
          <w:szCs w:val="24"/>
          <w:lang w:eastAsia="ru-RU"/>
        </w:rPr>
        <w:t>М</w:t>
      </w:r>
      <w:r w:rsidR="004A5D07" w:rsidRPr="004A5D07">
        <w:rPr>
          <w:rFonts w:ascii="Times New Roman" w:eastAsia="Times New Roman" w:hAnsi="Times New Roman" w:cs="Times New Roman"/>
          <w:sz w:val="24"/>
          <w:szCs w:val="24"/>
          <w:lang w:eastAsia="ru-RU"/>
        </w:rPr>
        <w:t>КОУ «ХСОШ-сад»</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__</w:t>
      </w:r>
      <w:r w:rsidR="004A5D07" w:rsidRPr="004A5D07">
        <w:rPr>
          <w:rFonts w:ascii="Times New Roman" w:eastAsia="Times New Roman" w:hAnsi="Times New Roman" w:cs="Times New Roman"/>
          <w:sz w:val="24"/>
          <w:szCs w:val="24"/>
          <w:lang w:eastAsia="ru-RU"/>
        </w:rPr>
        <w:t>________М.М-</w:t>
      </w:r>
      <w:proofErr w:type="spellStart"/>
      <w:r w:rsidR="004A5D07" w:rsidRPr="004A5D07">
        <w:rPr>
          <w:rFonts w:ascii="Times New Roman" w:eastAsia="Times New Roman" w:hAnsi="Times New Roman" w:cs="Times New Roman"/>
          <w:sz w:val="24"/>
          <w:szCs w:val="24"/>
          <w:lang w:eastAsia="ru-RU"/>
        </w:rPr>
        <w:t>Ш</w:t>
      </w:r>
      <w:proofErr w:type="gramStart"/>
      <w:r w:rsidR="004A5D07" w:rsidRPr="004A5D07">
        <w:rPr>
          <w:rFonts w:ascii="Times New Roman" w:eastAsia="Times New Roman" w:hAnsi="Times New Roman" w:cs="Times New Roman"/>
          <w:sz w:val="24"/>
          <w:szCs w:val="24"/>
          <w:lang w:eastAsia="ru-RU"/>
        </w:rPr>
        <w:t>.А</w:t>
      </w:r>
      <w:proofErr w:type="gramEnd"/>
      <w:r w:rsidR="004A5D07" w:rsidRPr="004A5D07">
        <w:rPr>
          <w:rFonts w:ascii="Times New Roman" w:eastAsia="Times New Roman" w:hAnsi="Times New Roman" w:cs="Times New Roman"/>
          <w:sz w:val="24"/>
          <w:szCs w:val="24"/>
          <w:lang w:eastAsia="ru-RU"/>
        </w:rPr>
        <w:t>бдулаев</w:t>
      </w:r>
      <w:proofErr w:type="spellEnd"/>
      <w:r w:rsidR="004A5D07" w:rsidRPr="004A5D07">
        <w:rPr>
          <w:rFonts w:ascii="Times New Roman" w:eastAsia="Times New Roman" w:hAnsi="Times New Roman" w:cs="Times New Roman"/>
          <w:sz w:val="24"/>
          <w:szCs w:val="24"/>
          <w:lang w:eastAsia="ru-RU"/>
        </w:rPr>
        <w:t xml:space="preserve">                                                       ___________</w:t>
      </w:r>
      <w:proofErr w:type="spellStart"/>
      <w:r w:rsidR="004A5D07" w:rsidRPr="004A5D07">
        <w:rPr>
          <w:rFonts w:ascii="Times New Roman" w:eastAsia="Times New Roman" w:hAnsi="Times New Roman" w:cs="Times New Roman"/>
          <w:sz w:val="24"/>
          <w:szCs w:val="24"/>
          <w:lang w:eastAsia="ru-RU"/>
        </w:rPr>
        <w:t>Ш.А.Омаров</w:t>
      </w:r>
      <w:proofErr w:type="spellEnd"/>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«09» </w:t>
      </w:r>
      <w:r w:rsidR="004A5D07" w:rsidRPr="004A5D07">
        <w:rPr>
          <w:rFonts w:ascii="Times New Roman" w:eastAsia="Times New Roman" w:hAnsi="Times New Roman" w:cs="Times New Roman"/>
          <w:sz w:val="24"/>
          <w:szCs w:val="24"/>
          <w:u w:val="single"/>
          <w:bdr w:val="none" w:sz="0" w:space="0" w:color="auto" w:frame="1"/>
          <w:lang w:eastAsia="ru-RU"/>
        </w:rPr>
        <w:t>сентября 2015</w:t>
      </w:r>
      <w:r w:rsidRPr="0096647A">
        <w:rPr>
          <w:rFonts w:ascii="Times New Roman" w:eastAsia="Times New Roman" w:hAnsi="Times New Roman" w:cs="Times New Roman"/>
          <w:sz w:val="24"/>
          <w:szCs w:val="24"/>
          <w:lang w:eastAsia="ru-RU"/>
        </w:rPr>
        <w:t>г.</w:t>
      </w:r>
      <w:r w:rsidR="004A5D07" w:rsidRPr="004A5D07">
        <w:rPr>
          <w:rFonts w:ascii="Times New Roman" w:eastAsia="Times New Roman" w:hAnsi="Times New Roman" w:cs="Times New Roman"/>
          <w:sz w:val="24"/>
          <w:szCs w:val="24"/>
          <w:lang w:eastAsia="ru-RU"/>
        </w:rPr>
        <w:t xml:space="preserve">                                                                  «09» сентября 2015</w:t>
      </w:r>
      <w:r w:rsidRPr="0096647A">
        <w:rPr>
          <w:rFonts w:ascii="Times New Roman" w:eastAsia="Times New Roman" w:hAnsi="Times New Roman" w:cs="Times New Roman"/>
          <w:sz w:val="24"/>
          <w:szCs w:val="24"/>
          <w:lang w:eastAsia="ru-RU"/>
        </w:rPr>
        <w:t>г.</w:t>
      </w:r>
    </w:p>
    <w:p w:rsidR="004A5D07" w:rsidRPr="004A5D07" w:rsidRDefault="004A5D07"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p>
    <w:p w:rsidR="004A5D07" w:rsidRPr="004A5D07" w:rsidRDefault="004A5D07" w:rsidP="004A5D07">
      <w:pPr>
        <w:shd w:val="clear" w:color="auto" w:fill="FFFFFF"/>
        <w:spacing w:before="100" w:beforeAutospacing="1" w:after="0" w:line="240" w:lineRule="auto"/>
        <w:ind w:left="-57" w:right="113"/>
        <w:jc w:val="center"/>
        <w:textAlignment w:val="baseline"/>
        <w:rPr>
          <w:rFonts w:ascii="Times New Roman" w:eastAsia="Times New Roman" w:hAnsi="Times New Roman" w:cs="Times New Roman"/>
          <w:b/>
          <w:sz w:val="24"/>
          <w:szCs w:val="24"/>
          <w:lang w:eastAsia="ru-RU"/>
        </w:rPr>
      </w:pPr>
    </w:p>
    <w:p w:rsidR="004A5D07" w:rsidRPr="004A5D07" w:rsidRDefault="004A5D07" w:rsidP="004A5D07">
      <w:pPr>
        <w:shd w:val="clear" w:color="auto" w:fill="FFFFFF"/>
        <w:spacing w:before="100" w:beforeAutospacing="1" w:after="0" w:line="240" w:lineRule="auto"/>
        <w:ind w:left="-57" w:right="113"/>
        <w:jc w:val="center"/>
        <w:textAlignment w:val="baseline"/>
        <w:rPr>
          <w:rFonts w:ascii="Times New Roman" w:eastAsia="Times New Roman" w:hAnsi="Times New Roman" w:cs="Times New Roman"/>
          <w:b/>
          <w:sz w:val="24"/>
          <w:szCs w:val="24"/>
          <w:lang w:eastAsia="ru-RU"/>
        </w:rPr>
      </w:pPr>
      <w:r w:rsidRPr="004A5D07">
        <w:rPr>
          <w:rFonts w:ascii="Times New Roman" w:eastAsia="Times New Roman" w:hAnsi="Times New Roman" w:cs="Times New Roman"/>
          <w:b/>
          <w:sz w:val="24"/>
          <w:szCs w:val="24"/>
          <w:lang w:eastAsia="ru-RU"/>
        </w:rPr>
        <w:t>Положение</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b/>
          <w:bCs/>
          <w:sz w:val="24"/>
          <w:szCs w:val="24"/>
          <w:bdr w:val="none" w:sz="0" w:space="0" w:color="auto" w:frame="1"/>
          <w:lang w:eastAsia="ru-RU"/>
        </w:rPr>
        <w:t>о порядке аттестации лиц, претендующих на должности заместителя директора М</w:t>
      </w:r>
      <w:r w:rsidRPr="004A5D07">
        <w:rPr>
          <w:rFonts w:ascii="Times New Roman" w:eastAsia="Times New Roman" w:hAnsi="Times New Roman" w:cs="Times New Roman"/>
          <w:b/>
          <w:bCs/>
          <w:sz w:val="24"/>
          <w:szCs w:val="24"/>
          <w:bdr w:val="none" w:sz="0" w:space="0" w:color="auto" w:frame="1"/>
          <w:lang w:eastAsia="ru-RU"/>
        </w:rPr>
        <w:t>КОУ «Хуштадинская СОШ-сад»</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b/>
          <w:bCs/>
          <w:sz w:val="24"/>
          <w:szCs w:val="24"/>
          <w:bdr w:val="none" w:sz="0" w:space="0" w:color="auto" w:frame="1"/>
          <w:lang w:val="en-US" w:eastAsia="ru-RU"/>
        </w:rPr>
        <w:t>I</w:t>
      </w:r>
      <w:r w:rsidRPr="0096647A">
        <w:rPr>
          <w:rFonts w:ascii="Times New Roman" w:eastAsia="Times New Roman" w:hAnsi="Times New Roman" w:cs="Times New Roman"/>
          <w:b/>
          <w:bCs/>
          <w:sz w:val="24"/>
          <w:szCs w:val="24"/>
          <w:bdr w:val="none" w:sz="0" w:space="0" w:color="auto" w:frame="1"/>
          <w:lang w:eastAsia="ru-RU"/>
        </w:rPr>
        <w:t>. Общие положения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1.1. Настоящее Положение определяет порядок проведения аттестации действующих заместителей директора и лиц, претендующих на должности заместителей директора школы М</w:t>
      </w:r>
      <w:r w:rsidRPr="004A5D07">
        <w:rPr>
          <w:rFonts w:ascii="Times New Roman" w:eastAsia="Times New Roman" w:hAnsi="Times New Roman" w:cs="Times New Roman"/>
          <w:sz w:val="24"/>
          <w:szCs w:val="24"/>
          <w:lang w:eastAsia="ru-RU"/>
        </w:rPr>
        <w:t>КОУ «Хуштадинская СОШ-сад»</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1.2. </w:t>
      </w:r>
      <w:proofErr w:type="gramStart"/>
      <w:r w:rsidRPr="0096647A">
        <w:rPr>
          <w:rFonts w:ascii="Times New Roman" w:eastAsia="Times New Roman" w:hAnsi="Times New Roman" w:cs="Times New Roman"/>
          <w:sz w:val="24"/>
          <w:szCs w:val="24"/>
          <w:lang w:eastAsia="ru-RU"/>
        </w:rPr>
        <w:t>Настоящий Порядок распространяется на лиц, претендующих на должности, включенные в первый подраздел «Руководитель (директор, заведующий, начальник) образовательного учреждения» (далее – претенденты на должность руководителя) раздела II «Должности руководителей»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Министерства здравоохранения и </w:t>
      </w:r>
      <w:hyperlink r:id="rId5" w:tooltip="Социально-экономическое развитие" w:history="1">
        <w:r w:rsidRPr="0096647A">
          <w:rPr>
            <w:rFonts w:ascii="Times New Roman" w:eastAsia="Times New Roman" w:hAnsi="Times New Roman" w:cs="Times New Roman"/>
            <w:sz w:val="24"/>
            <w:szCs w:val="24"/>
            <w:u w:val="single"/>
            <w:bdr w:val="none" w:sz="0" w:space="0" w:color="auto" w:frame="1"/>
            <w:lang w:eastAsia="ru-RU"/>
          </w:rPr>
          <w:t>социального развития</w:t>
        </w:r>
      </w:hyperlink>
      <w:r w:rsidRPr="0096647A">
        <w:rPr>
          <w:rFonts w:ascii="Times New Roman" w:eastAsia="Times New Roman" w:hAnsi="Times New Roman" w:cs="Times New Roman"/>
          <w:sz w:val="24"/>
          <w:szCs w:val="24"/>
          <w:lang w:eastAsia="ru-RU"/>
        </w:rPr>
        <w:t> Российской Федерации н (далее – Квалификационные характеристики).</w:t>
      </w:r>
      <w:proofErr w:type="gramEnd"/>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1.3. </w:t>
      </w:r>
      <w:proofErr w:type="gramStart"/>
      <w:r w:rsidRPr="0096647A">
        <w:rPr>
          <w:rFonts w:ascii="Times New Roman" w:eastAsia="Times New Roman" w:hAnsi="Times New Roman" w:cs="Times New Roman"/>
          <w:sz w:val="24"/>
          <w:szCs w:val="24"/>
          <w:lang w:eastAsia="ru-RU"/>
        </w:rPr>
        <w:t xml:space="preserve">Аттестация действующих заместителей директора и претендентов на должность заместителя директора </w:t>
      </w:r>
      <w:r w:rsidRPr="0096647A">
        <w:rPr>
          <w:rFonts w:ascii="Times New Roman" w:eastAsia="Times New Roman" w:hAnsi="Times New Roman" w:cs="Times New Roman"/>
          <w:sz w:val="24"/>
          <w:szCs w:val="24"/>
          <w:lang w:eastAsia="ru-RU"/>
        </w:rPr>
        <w:t>М</w:t>
      </w:r>
      <w:r w:rsidRPr="004A5D07">
        <w:rPr>
          <w:rFonts w:ascii="Times New Roman" w:eastAsia="Times New Roman" w:hAnsi="Times New Roman" w:cs="Times New Roman"/>
          <w:sz w:val="24"/>
          <w:szCs w:val="24"/>
          <w:lang w:eastAsia="ru-RU"/>
        </w:rPr>
        <w:t>КОУ «Хуштадинская СОШ-сад»</w:t>
      </w:r>
      <w:r w:rsidRPr="004A5D07">
        <w:rPr>
          <w:rFonts w:ascii="Times New Roman" w:eastAsia="Times New Roman" w:hAnsi="Times New Roman" w:cs="Times New Roman"/>
          <w:sz w:val="24"/>
          <w:szCs w:val="24"/>
          <w:lang w:eastAsia="ru-RU"/>
        </w:rPr>
        <w:t xml:space="preserve"> </w:t>
      </w:r>
      <w:r w:rsidRPr="0096647A">
        <w:rPr>
          <w:rFonts w:ascii="Times New Roman" w:eastAsia="Times New Roman" w:hAnsi="Times New Roman" w:cs="Times New Roman"/>
          <w:sz w:val="24"/>
          <w:szCs w:val="24"/>
          <w:lang w:eastAsia="ru-RU"/>
        </w:rPr>
        <w:t>проводится с целью определения соответствия уровня профессиональной подготовки требованиям, предъявляемым квалификационной характеристикой должности «руководитель», утвержденной Квалификационными характеристиками, утвержденными Приказом Министерства здравоохранения и социального развития Российской Федерации от 01.01.2001 г. № 000н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roofErr w:type="gramEnd"/>
    </w:p>
    <w:p w:rsidR="0096647A" w:rsidRPr="004A5D07"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1.4. Основными задачами аттестации заместителей директора школа являются:- стимулирование целенаправленного, непрерывного повышения уровня квалификации, их методологической культуры, личностного профессионального роста, использования ими современных управленческих технологий;</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lastRenderedPageBreak/>
        <w:t>- повышение эффективности и качества труда;</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 выявление </w:t>
      </w:r>
      <w:proofErr w:type="gramStart"/>
      <w:r w:rsidRPr="0096647A">
        <w:rPr>
          <w:rFonts w:ascii="Times New Roman" w:eastAsia="Times New Roman" w:hAnsi="Times New Roman" w:cs="Times New Roman"/>
          <w:sz w:val="24"/>
          <w:szCs w:val="24"/>
          <w:lang w:eastAsia="ru-RU"/>
        </w:rPr>
        <w:t>перспектив использования профессиональных компетентностей заместителей директора школы</w:t>
      </w:r>
      <w:proofErr w:type="gramEnd"/>
      <w:r w:rsidRPr="0096647A">
        <w:rPr>
          <w:rFonts w:ascii="Times New Roman" w:eastAsia="Times New Roman" w:hAnsi="Times New Roman" w:cs="Times New Roman"/>
          <w:sz w:val="24"/>
          <w:szCs w:val="24"/>
          <w:lang w:eastAsia="ru-RU"/>
        </w:rPr>
        <w:t xml:space="preserve"> в целях развития ОУ;</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 определение </w:t>
      </w:r>
      <w:proofErr w:type="gramStart"/>
      <w:r w:rsidRPr="0096647A">
        <w:rPr>
          <w:rFonts w:ascii="Times New Roman" w:eastAsia="Times New Roman" w:hAnsi="Times New Roman" w:cs="Times New Roman"/>
          <w:sz w:val="24"/>
          <w:szCs w:val="24"/>
          <w:lang w:eastAsia="ru-RU"/>
        </w:rPr>
        <w:t>необходимости повышения квалификации заместителей директора школы</w:t>
      </w:r>
      <w:proofErr w:type="gramEnd"/>
      <w:r w:rsidRPr="0096647A">
        <w:rPr>
          <w:rFonts w:ascii="Times New Roman" w:eastAsia="Times New Roman" w:hAnsi="Times New Roman" w:cs="Times New Roman"/>
          <w:sz w:val="24"/>
          <w:szCs w:val="24"/>
          <w:lang w:eastAsia="ru-RU"/>
        </w:rPr>
        <w:t>;</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обеспечение </w:t>
      </w:r>
      <w:hyperlink r:id="rId6" w:tooltip="Дифференция" w:history="1">
        <w:r w:rsidRPr="0096647A">
          <w:rPr>
            <w:rFonts w:ascii="Times New Roman" w:eastAsia="Times New Roman" w:hAnsi="Times New Roman" w:cs="Times New Roman"/>
            <w:sz w:val="24"/>
            <w:szCs w:val="24"/>
            <w:u w:val="single"/>
            <w:bdr w:val="none" w:sz="0" w:space="0" w:color="auto" w:frame="1"/>
            <w:lang w:eastAsia="ru-RU"/>
          </w:rPr>
          <w:t>дифференциации</w:t>
        </w:r>
      </w:hyperlink>
      <w:r w:rsidRPr="0096647A">
        <w:rPr>
          <w:rFonts w:ascii="Times New Roman" w:eastAsia="Times New Roman" w:hAnsi="Times New Roman" w:cs="Times New Roman"/>
          <w:sz w:val="24"/>
          <w:szCs w:val="24"/>
          <w:lang w:eastAsia="ru-RU"/>
        </w:rPr>
        <w:t> уровня </w:t>
      </w:r>
      <w:hyperlink r:id="rId7" w:tooltip="Оплата труда" w:history="1">
        <w:r w:rsidRPr="0096647A">
          <w:rPr>
            <w:rFonts w:ascii="Times New Roman" w:eastAsia="Times New Roman" w:hAnsi="Times New Roman" w:cs="Times New Roman"/>
            <w:sz w:val="24"/>
            <w:szCs w:val="24"/>
            <w:u w:val="single"/>
            <w:bdr w:val="none" w:sz="0" w:space="0" w:color="auto" w:frame="1"/>
            <w:lang w:eastAsia="ru-RU"/>
          </w:rPr>
          <w:t>оплаты труда</w:t>
        </w:r>
      </w:hyperlink>
      <w:r w:rsidRPr="0096647A">
        <w:rPr>
          <w:rFonts w:ascii="Times New Roman" w:eastAsia="Times New Roman" w:hAnsi="Times New Roman" w:cs="Times New Roman"/>
          <w:sz w:val="24"/>
          <w:szCs w:val="24"/>
          <w:lang w:eastAsia="ru-RU"/>
        </w:rPr>
        <w:t>.</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1.5. Основными принципами аттестации действующих заместителей директора и лиц, претендентов на должность заместителя руководителя являются: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обязательность аттестации действующих заместителей директора и лиц, претендующих на должность заместителя директора школы;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w:t>
      </w:r>
      <w:hyperlink r:id="rId8" w:tooltip="Колл" w:history="1">
        <w:r w:rsidRPr="0096647A">
          <w:rPr>
            <w:rFonts w:ascii="Times New Roman" w:eastAsia="Times New Roman" w:hAnsi="Times New Roman" w:cs="Times New Roman"/>
            <w:sz w:val="24"/>
            <w:szCs w:val="24"/>
            <w:u w:val="single"/>
            <w:bdr w:val="none" w:sz="0" w:space="0" w:color="auto" w:frame="1"/>
            <w:lang w:eastAsia="ru-RU"/>
          </w:rPr>
          <w:t>коллегиальность</w:t>
        </w:r>
      </w:hyperlink>
      <w:r w:rsidRPr="0096647A">
        <w:rPr>
          <w:rFonts w:ascii="Times New Roman" w:eastAsia="Times New Roman" w:hAnsi="Times New Roman" w:cs="Times New Roman"/>
          <w:sz w:val="24"/>
          <w:szCs w:val="24"/>
          <w:lang w:eastAsia="ru-RU"/>
        </w:rPr>
        <w:t> в принятии решений, гласность, открытость, обеспечивающие объективное отношение к действующим заместителям директора и претендентам на должность заместителя директора школы, недопустимость дискриминации при проведении аттестации.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1.6. Виды аттестации: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1.6.1. первичная аттестация лица, претендующего на должность заместителя директора школы, проводится до назначения его на должность;</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1.6.2. первичная аттестация действующего заместителя директора школы проводится не ранее, чем через 12 месяцев со дня назначения на должность;</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1.6.3. периодическая аттестация действующего заместителя директора школы проводится не реже, чем один раз в пять лет.</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bdr w:val="none" w:sz="0" w:space="0" w:color="auto" w:frame="1"/>
          <w:lang w:eastAsia="ru-RU"/>
        </w:rPr>
        <w:t>1.7. Аттестации не подлежат действующие </w:t>
      </w:r>
      <w:r w:rsidRPr="0096647A">
        <w:rPr>
          <w:rFonts w:ascii="Times New Roman" w:eastAsia="Times New Roman" w:hAnsi="Times New Roman" w:cs="Times New Roman"/>
          <w:sz w:val="24"/>
          <w:szCs w:val="24"/>
          <w:lang w:eastAsia="ru-RU"/>
        </w:rPr>
        <w:t>заместители директора школы</w:t>
      </w:r>
      <w:r w:rsidRPr="0096647A">
        <w:rPr>
          <w:rFonts w:ascii="Times New Roman" w:eastAsia="Times New Roman" w:hAnsi="Times New Roman" w:cs="Times New Roman"/>
          <w:sz w:val="24"/>
          <w:szCs w:val="24"/>
          <w:bdr w:val="none" w:sz="0" w:space="0" w:color="auto" w:frame="1"/>
          <w:lang w:eastAsia="ru-RU"/>
        </w:rPr>
        <w:t> </w:t>
      </w:r>
      <w:hyperlink r:id="rId9" w:tooltip="Беременность" w:history="1">
        <w:r w:rsidRPr="0096647A">
          <w:rPr>
            <w:rFonts w:ascii="Times New Roman" w:eastAsia="Times New Roman" w:hAnsi="Times New Roman" w:cs="Times New Roman"/>
            <w:sz w:val="24"/>
            <w:szCs w:val="24"/>
            <w:u w:val="single"/>
            <w:bdr w:val="none" w:sz="0" w:space="0" w:color="auto" w:frame="1"/>
            <w:lang w:eastAsia="ru-RU"/>
          </w:rPr>
          <w:t>беременные</w:t>
        </w:r>
      </w:hyperlink>
      <w:r w:rsidRPr="0096647A">
        <w:rPr>
          <w:rFonts w:ascii="Times New Roman" w:eastAsia="Times New Roman" w:hAnsi="Times New Roman" w:cs="Times New Roman"/>
          <w:sz w:val="24"/>
          <w:szCs w:val="24"/>
          <w:bdr w:val="none" w:sz="0" w:space="0" w:color="auto" w:frame="1"/>
          <w:lang w:eastAsia="ru-RU"/>
        </w:rPr>
        <w:t>, находящиеся в отпуске по беременности и родам, по уходу за ребенком до достижения им возраста трех лет. Аттестация указанных работников возможна не ранее чем через 12 месяцев после их выхода из указанных отпусков.</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1.8. Лица, претендующие на должности заместителей директора школы, подлежат аттестации в порядке, установленном настоящим Положением, до заключения с ними </w:t>
      </w:r>
      <w:hyperlink r:id="rId10" w:tooltip="Трудовые договора" w:history="1">
        <w:r w:rsidRPr="0096647A">
          <w:rPr>
            <w:rFonts w:ascii="Times New Roman" w:eastAsia="Times New Roman" w:hAnsi="Times New Roman" w:cs="Times New Roman"/>
            <w:sz w:val="24"/>
            <w:szCs w:val="24"/>
            <w:u w:val="single"/>
            <w:bdr w:val="none" w:sz="0" w:space="0" w:color="auto" w:frame="1"/>
            <w:lang w:eastAsia="ru-RU"/>
          </w:rPr>
          <w:t>трудового договора</w:t>
        </w:r>
      </w:hyperlink>
      <w:r w:rsidRPr="0096647A">
        <w:rPr>
          <w:rFonts w:ascii="Times New Roman" w:eastAsia="Times New Roman" w:hAnsi="Times New Roman" w:cs="Times New Roman"/>
          <w:sz w:val="24"/>
          <w:szCs w:val="24"/>
          <w:lang w:eastAsia="ru-RU"/>
        </w:rPr>
        <w:t>.</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Для проведения аттестации готовится представление в аттестационную комиссию не позднее, чем за 2 месяца до назначения: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на лицо, претендующее на должность заместителя директора школы - директором школы.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1.9. Основными критериями оценки </w:t>
      </w:r>
      <w:hyperlink r:id="rId11" w:tooltip="Профессиональная деятельность" w:history="1">
        <w:r w:rsidRPr="0096647A">
          <w:rPr>
            <w:rFonts w:ascii="Times New Roman" w:eastAsia="Times New Roman" w:hAnsi="Times New Roman" w:cs="Times New Roman"/>
            <w:sz w:val="24"/>
            <w:szCs w:val="24"/>
            <w:u w:val="single"/>
            <w:bdr w:val="none" w:sz="0" w:space="0" w:color="auto" w:frame="1"/>
            <w:lang w:eastAsia="ru-RU"/>
          </w:rPr>
          <w:t>профессиональной деятельности</w:t>
        </w:r>
      </w:hyperlink>
      <w:r w:rsidRPr="0096647A">
        <w:rPr>
          <w:rFonts w:ascii="Times New Roman" w:eastAsia="Times New Roman" w:hAnsi="Times New Roman" w:cs="Times New Roman"/>
          <w:sz w:val="24"/>
          <w:szCs w:val="24"/>
          <w:lang w:eastAsia="ru-RU"/>
        </w:rPr>
        <w:t> заместителя директора при проведении аттестации являются: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 соответствие квалификационным характеристикам к должности заместителя директора. Исполнение им должностных обязанностей, связанных с осуществлением руководства </w:t>
      </w:r>
      <w:r w:rsidRPr="0096647A">
        <w:rPr>
          <w:rFonts w:ascii="Times New Roman" w:eastAsia="Times New Roman" w:hAnsi="Times New Roman" w:cs="Times New Roman"/>
          <w:sz w:val="24"/>
          <w:szCs w:val="24"/>
          <w:lang w:eastAsia="ru-RU"/>
        </w:rPr>
        <w:lastRenderedPageBreak/>
        <w:t>образовательной организацией в соответствии с законами и иными нормативными </w:t>
      </w:r>
      <w:hyperlink r:id="rId12" w:tooltip="Правовые акты" w:history="1">
        <w:r w:rsidRPr="0096647A">
          <w:rPr>
            <w:rFonts w:ascii="Times New Roman" w:eastAsia="Times New Roman" w:hAnsi="Times New Roman" w:cs="Times New Roman"/>
            <w:sz w:val="24"/>
            <w:szCs w:val="24"/>
            <w:u w:val="single"/>
            <w:bdr w:val="none" w:sz="0" w:space="0" w:color="auto" w:frame="1"/>
            <w:lang w:eastAsia="ru-RU"/>
          </w:rPr>
          <w:t>правовыми актами</w:t>
        </w:r>
      </w:hyperlink>
      <w:r w:rsidRPr="0096647A">
        <w:rPr>
          <w:rFonts w:ascii="Times New Roman" w:eastAsia="Times New Roman" w:hAnsi="Times New Roman" w:cs="Times New Roman"/>
          <w:sz w:val="24"/>
          <w:szCs w:val="24"/>
          <w:lang w:eastAsia="ru-RU"/>
        </w:rPr>
        <w:t>, уставом образовательной организации;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определение его участия в решении поставленных перед существующей образовательной организацией задач, сложности выполняемой им работы;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результаты исполнения заместителем директора трудового договора;</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прохождение повышение квалификации и профессиональной переподготовки.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1.10. Для заместителей директора школы, успешно прошедших процедуру аттестации, устанавливается увеличение </w:t>
      </w:r>
      <w:hyperlink r:id="rId13" w:tooltip="Должностной оклад" w:history="1">
        <w:r w:rsidRPr="0096647A">
          <w:rPr>
            <w:rFonts w:ascii="Times New Roman" w:eastAsia="Times New Roman" w:hAnsi="Times New Roman" w:cs="Times New Roman"/>
            <w:sz w:val="24"/>
            <w:szCs w:val="24"/>
            <w:u w:val="single"/>
            <w:bdr w:val="none" w:sz="0" w:space="0" w:color="auto" w:frame="1"/>
            <w:lang w:eastAsia="ru-RU"/>
          </w:rPr>
          <w:t>должностного оклада</w:t>
        </w:r>
      </w:hyperlink>
      <w:r w:rsidRPr="0096647A">
        <w:rPr>
          <w:rFonts w:ascii="Times New Roman" w:eastAsia="Times New Roman" w:hAnsi="Times New Roman" w:cs="Times New Roman"/>
          <w:sz w:val="24"/>
          <w:szCs w:val="24"/>
          <w:lang w:eastAsia="ru-RU"/>
        </w:rPr>
        <w:t>:</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proofErr w:type="gramStart"/>
      <w:r w:rsidRPr="0096647A">
        <w:rPr>
          <w:rFonts w:ascii="Times New Roman" w:eastAsia="Times New Roman" w:hAnsi="Times New Roman" w:cs="Times New Roman"/>
          <w:sz w:val="24"/>
          <w:szCs w:val="24"/>
          <w:lang w:eastAsia="ru-RU"/>
        </w:rPr>
        <w:t>- на 10% для набравших от 55% до 64% от максимального количества баллов;</w:t>
      </w:r>
      <w:proofErr w:type="gramEnd"/>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на 15% для набравших от 65% до 74% от максимального количества баллов;</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на 20% для набравших от 75% до 100% от максимального количества баллов.</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b/>
          <w:bCs/>
          <w:sz w:val="24"/>
          <w:szCs w:val="24"/>
          <w:bdr w:val="none" w:sz="0" w:space="0" w:color="auto" w:frame="1"/>
          <w:lang w:val="en-US" w:eastAsia="ru-RU"/>
        </w:rPr>
        <w:t>II</w:t>
      </w:r>
      <w:r w:rsidRPr="0096647A">
        <w:rPr>
          <w:rFonts w:ascii="Times New Roman" w:eastAsia="Times New Roman" w:hAnsi="Times New Roman" w:cs="Times New Roman"/>
          <w:b/>
          <w:bCs/>
          <w:sz w:val="24"/>
          <w:szCs w:val="24"/>
          <w:bdr w:val="none" w:sz="0" w:space="0" w:color="auto" w:frame="1"/>
          <w:lang w:eastAsia="ru-RU"/>
        </w:rPr>
        <w:t>. Организация и сроки проведения аттестации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2.1. Аттестация осуществляется в период </w:t>
      </w:r>
      <w:hyperlink r:id="rId14" w:tooltip="Календарный год" w:history="1">
        <w:r w:rsidRPr="0096647A">
          <w:rPr>
            <w:rFonts w:ascii="Times New Roman" w:eastAsia="Times New Roman" w:hAnsi="Times New Roman" w:cs="Times New Roman"/>
            <w:sz w:val="24"/>
            <w:szCs w:val="24"/>
            <w:u w:val="single"/>
            <w:bdr w:val="none" w:sz="0" w:space="0" w:color="auto" w:frame="1"/>
            <w:lang w:eastAsia="ru-RU"/>
          </w:rPr>
          <w:t>календарного года</w:t>
        </w:r>
      </w:hyperlink>
      <w:r w:rsidRPr="0096647A">
        <w:rPr>
          <w:rFonts w:ascii="Times New Roman" w:eastAsia="Times New Roman" w:hAnsi="Times New Roman" w:cs="Times New Roman"/>
          <w:sz w:val="24"/>
          <w:szCs w:val="24"/>
          <w:lang w:eastAsia="ru-RU"/>
        </w:rPr>
        <w:t> в соответствии с приказом, утвержденным директором школы.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2.2. В приказе о проведении аттестации также утверждаются: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2.2.1. дата, место и время проведения аттестации;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2.2.2. перечень документов, необходимых для предоставления </w:t>
      </w:r>
      <w:proofErr w:type="gramStart"/>
      <w:r w:rsidRPr="0096647A">
        <w:rPr>
          <w:rFonts w:ascii="Times New Roman" w:eastAsia="Times New Roman" w:hAnsi="Times New Roman" w:cs="Times New Roman"/>
          <w:sz w:val="24"/>
          <w:szCs w:val="24"/>
          <w:lang w:eastAsia="ru-RU"/>
        </w:rPr>
        <w:t>аттестуемыми</w:t>
      </w:r>
      <w:proofErr w:type="gramEnd"/>
      <w:r w:rsidRPr="0096647A">
        <w:rPr>
          <w:rFonts w:ascii="Times New Roman" w:eastAsia="Times New Roman" w:hAnsi="Times New Roman" w:cs="Times New Roman"/>
          <w:sz w:val="24"/>
          <w:szCs w:val="24"/>
          <w:lang w:eastAsia="ru-RU"/>
        </w:rPr>
        <w:t xml:space="preserve"> на заседание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b/>
          <w:bCs/>
          <w:sz w:val="24"/>
          <w:szCs w:val="24"/>
          <w:bdr w:val="none" w:sz="0" w:space="0" w:color="auto" w:frame="1"/>
          <w:lang w:val="en-US" w:eastAsia="ru-RU"/>
        </w:rPr>
        <w:t>III</w:t>
      </w:r>
      <w:r w:rsidRPr="0096647A">
        <w:rPr>
          <w:rFonts w:ascii="Times New Roman" w:eastAsia="Times New Roman" w:hAnsi="Times New Roman" w:cs="Times New Roman"/>
          <w:b/>
          <w:bCs/>
          <w:sz w:val="24"/>
          <w:szCs w:val="24"/>
          <w:bdr w:val="none" w:sz="0" w:space="0" w:color="auto" w:frame="1"/>
          <w:lang w:eastAsia="ru-RU"/>
        </w:rPr>
        <w:t>. Аттестационная комиссия, её состав и регламент работы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3.1. Аттестация лиц, претендующих на должность заместителя директора школы, проводится аттестационной комиссией, состоящей из председателя комиссии, заместителя председателя комиссии и экспертов аттестационной комиссии. Количественный состав аттестационной комиссии не должен быть менее пяти человек.</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3.2. В состав аттестационной комиссии входят директор школы, работники образовательной организации, представители организации профсоюза работников </w:t>
      </w:r>
      <w:r w:rsidRPr="0096647A">
        <w:rPr>
          <w:rFonts w:ascii="Times New Roman" w:eastAsia="Times New Roman" w:hAnsi="Times New Roman" w:cs="Times New Roman"/>
          <w:sz w:val="24"/>
          <w:szCs w:val="24"/>
          <w:lang w:eastAsia="ru-RU"/>
        </w:rPr>
        <w:t>М</w:t>
      </w:r>
      <w:r w:rsidRPr="004A5D07">
        <w:rPr>
          <w:rFonts w:ascii="Times New Roman" w:eastAsia="Times New Roman" w:hAnsi="Times New Roman" w:cs="Times New Roman"/>
          <w:sz w:val="24"/>
          <w:szCs w:val="24"/>
          <w:lang w:eastAsia="ru-RU"/>
        </w:rPr>
        <w:t>КОУ «Хуштадинская СОШ-сад»</w:t>
      </w:r>
      <w:r w:rsidRPr="0096647A">
        <w:rPr>
          <w:rFonts w:ascii="Times New Roman" w:eastAsia="Times New Roman" w:hAnsi="Times New Roman" w:cs="Times New Roman"/>
          <w:sz w:val="24"/>
          <w:szCs w:val="24"/>
          <w:lang w:eastAsia="ru-RU"/>
        </w:rPr>
        <w:t>, члены Совета школы.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3.3. Персональный состав аттестационной комиссии утверждается ежегодно приказом директора школы.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3.4. Возглавляет работу аттестационной комиссии председатель. При отсутствии председателя работу аттестационной комиссии возглавляет заместитель председателя.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3.5. Председатель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осуществляет общее руководство работой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lastRenderedPageBreak/>
        <w:t>- назначает дату заседания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ведет заседание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подписывает </w:t>
      </w:r>
      <w:hyperlink r:id="rId15" w:tooltip="Протоколы заседаний" w:history="1">
        <w:r w:rsidRPr="0096647A">
          <w:rPr>
            <w:rFonts w:ascii="Times New Roman" w:eastAsia="Times New Roman" w:hAnsi="Times New Roman" w:cs="Times New Roman"/>
            <w:sz w:val="24"/>
            <w:szCs w:val="24"/>
            <w:u w:val="single"/>
            <w:bdr w:val="none" w:sz="0" w:space="0" w:color="auto" w:frame="1"/>
            <w:lang w:eastAsia="ru-RU"/>
          </w:rPr>
          <w:t>протокол заседания</w:t>
        </w:r>
      </w:hyperlink>
      <w:r w:rsidRPr="0096647A">
        <w:rPr>
          <w:rFonts w:ascii="Times New Roman" w:eastAsia="Times New Roman" w:hAnsi="Times New Roman" w:cs="Times New Roman"/>
          <w:sz w:val="24"/>
          <w:szCs w:val="24"/>
          <w:lang w:eastAsia="ru-RU"/>
        </w:rPr>
        <w:t>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3.6. Заместителем председателя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организует работу и делопроизводство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осуществляет прием и регистрацию аттестационных документов от заместителей директора;</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организует заседание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готовит документы, необходимые для проведения заседания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знакомит членов аттестационной комиссии с представленными документами;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доводит информацию о дате, времени и месте проведения заседания аттестационной комиссии до сведения всех её членов и аттестуемого работника;</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3.7. Эксперты аттестационной комиссии назначаются из числа руководителей методических объединений школы. Эксперты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осуществляют экспертизу представленных документов;</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участвуют в заседании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подписывают протокол заседания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3.8. Заседание аттестационной комиссии считается правомочным, если на нем присутствует не менее двух третей ее членов. Процедура принятия решения аттестационной комиссией в отношении претендента на должность заместителя директора школы осуществляется в его отсутствие открытым голосованием большинством голосов присутствующих на заседании членов аттестационной комиссии. Председатель аттестационной комиссии имеет право двух голосов. При равенстве голосов решение считается принятым в пользу </w:t>
      </w:r>
      <w:proofErr w:type="gramStart"/>
      <w:r w:rsidRPr="0096647A">
        <w:rPr>
          <w:rFonts w:ascii="Times New Roman" w:eastAsia="Times New Roman" w:hAnsi="Times New Roman" w:cs="Times New Roman"/>
          <w:sz w:val="24"/>
          <w:szCs w:val="24"/>
          <w:lang w:eastAsia="ru-RU"/>
        </w:rPr>
        <w:t>аттестуемого</w:t>
      </w:r>
      <w:proofErr w:type="gramEnd"/>
      <w:r w:rsidRPr="0096647A">
        <w:rPr>
          <w:rFonts w:ascii="Times New Roman" w:eastAsia="Times New Roman" w:hAnsi="Times New Roman" w:cs="Times New Roman"/>
          <w:sz w:val="24"/>
          <w:szCs w:val="24"/>
          <w:lang w:eastAsia="ru-RU"/>
        </w:rPr>
        <w:t>.</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3.9. Работа аттестационной комиссии осуществляется в соответствии с графиком, в котором устанавливаются сроки проведения аттестационных процедур.</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3.10. По результатам аттестации аттестационная комиссия принимает одно из решений:</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соответствует должности заместителя директора;</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соответствует должности заместителя директора и рекомендуется для зачисления в кадровый резерв;</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не соответствует должности заместителя директора.</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lastRenderedPageBreak/>
        <w:t xml:space="preserve">3.11. </w:t>
      </w:r>
      <w:proofErr w:type="gramStart"/>
      <w:r w:rsidRPr="0096647A">
        <w:rPr>
          <w:rFonts w:ascii="Times New Roman" w:eastAsia="Times New Roman" w:hAnsi="Times New Roman" w:cs="Times New Roman"/>
          <w:sz w:val="24"/>
          <w:szCs w:val="24"/>
          <w:lang w:eastAsia="ru-RU"/>
        </w:rPr>
        <w:t>В отношении претендента на должность заместителя директора школы, уровень профессиональной подготовки которого не соответствует квалификационным требованиям в части специальной подготовки и стажа работы, установленным разделом «Требования к квалификации» Квалификационных характеристик, но обладающего достаточным практическим опытом и компетентностью, аттестационная комиссия дает рекомендации на назначение его на должность заместителя руководителя в соответствии с пунктом 9 Квалификационных характеристик.</w:t>
      </w:r>
      <w:proofErr w:type="gramEnd"/>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3.12. Решение аттестационной комиссии о результатах аттестации действующих заместителей директора и лиц, претендующих на должность заместителя директора школы, утверждается приказом директора школы не позднее 3 рабочих дней со дня её заседания.</w:t>
      </w:r>
    </w:p>
    <w:p w:rsidR="0096647A" w:rsidRPr="004A5D07"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Аттестационный лист о соответствии/несоответствии, представление на аттестуемого, </w:t>
      </w:r>
      <w:hyperlink r:id="rId16" w:tooltip="Выписки из приказов" w:history="1">
        <w:r w:rsidRPr="0096647A">
          <w:rPr>
            <w:rFonts w:ascii="Times New Roman" w:eastAsia="Times New Roman" w:hAnsi="Times New Roman" w:cs="Times New Roman"/>
            <w:sz w:val="24"/>
            <w:szCs w:val="24"/>
            <w:u w:val="single"/>
            <w:bdr w:val="none" w:sz="0" w:space="0" w:color="auto" w:frame="1"/>
            <w:lang w:eastAsia="ru-RU"/>
          </w:rPr>
          <w:t>выписка из приказа</w:t>
        </w:r>
      </w:hyperlink>
      <w:r w:rsidRPr="004A5D07">
        <w:rPr>
          <w:rFonts w:ascii="Times New Roman" w:eastAsia="Times New Roman" w:hAnsi="Times New Roman" w:cs="Times New Roman"/>
          <w:sz w:val="24"/>
          <w:szCs w:val="24"/>
          <w:lang w:eastAsia="ru-RU"/>
        </w:rPr>
        <w:t xml:space="preserve"> </w:t>
      </w:r>
      <w:r w:rsidRPr="0096647A">
        <w:rPr>
          <w:rFonts w:ascii="Times New Roman" w:eastAsia="Times New Roman" w:hAnsi="Times New Roman" w:cs="Times New Roman"/>
          <w:sz w:val="24"/>
          <w:szCs w:val="24"/>
          <w:lang w:eastAsia="ru-RU"/>
        </w:rPr>
        <w:t>хранятся в личном деле заместителя директора школы.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b/>
          <w:bCs/>
          <w:sz w:val="24"/>
          <w:szCs w:val="24"/>
          <w:bdr w:val="none" w:sz="0" w:space="0" w:color="auto" w:frame="1"/>
          <w:lang w:val="en-US" w:eastAsia="ru-RU"/>
        </w:rPr>
        <w:t>IV</w:t>
      </w:r>
      <w:r w:rsidRPr="0096647A">
        <w:rPr>
          <w:rFonts w:ascii="Times New Roman" w:eastAsia="Times New Roman" w:hAnsi="Times New Roman" w:cs="Times New Roman"/>
          <w:b/>
          <w:bCs/>
          <w:sz w:val="24"/>
          <w:szCs w:val="24"/>
          <w:bdr w:val="none" w:sz="0" w:space="0" w:color="auto" w:frame="1"/>
          <w:lang w:eastAsia="ru-RU"/>
        </w:rPr>
        <w:t xml:space="preserve">. Процедура аттестации лиц, претендующих на должность заместителя директора </w:t>
      </w:r>
      <w:r w:rsidRPr="0096647A">
        <w:rPr>
          <w:rFonts w:ascii="Times New Roman" w:eastAsia="Times New Roman" w:hAnsi="Times New Roman" w:cs="Times New Roman"/>
          <w:b/>
          <w:sz w:val="24"/>
          <w:szCs w:val="24"/>
          <w:lang w:eastAsia="ru-RU"/>
        </w:rPr>
        <w:t>М</w:t>
      </w:r>
      <w:r w:rsidRPr="004A5D07">
        <w:rPr>
          <w:rFonts w:ascii="Times New Roman" w:eastAsia="Times New Roman" w:hAnsi="Times New Roman" w:cs="Times New Roman"/>
          <w:b/>
          <w:sz w:val="24"/>
          <w:szCs w:val="24"/>
          <w:lang w:eastAsia="ru-RU"/>
        </w:rPr>
        <w:t>КОУ «Хуштадинская СОШ-сад»</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4.1.Аттестация проводится в очной форме с приглашением </w:t>
      </w:r>
      <w:proofErr w:type="gramStart"/>
      <w:r w:rsidRPr="0096647A">
        <w:rPr>
          <w:rFonts w:ascii="Times New Roman" w:eastAsia="Times New Roman" w:hAnsi="Times New Roman" w:cs="Times New Roman"/>
          <w:sz w:val="24"/>
          <w:szCs w:val="24"/>
          <w:lang w:eastAsia="ru-RU"/>
        </w:rPr>
        <w:t>аттестуемого</w:t>
      </w:r>
      <w:proofErr w:type="gramEnd"/>
      <w:r w:rsidRPr="0096647A">
        <w:rPr>
          <w:rFonts w:ascii="Times New Roman" w:eastAsia="Times New Roman" w:hAnsi="Times New Roman" w:cs="Times New Roman"/>
          <w:sz w:val="24"/>
          <w:szCs w:val="24"/>
          <w:lang w:eastAsia="ru-RU"/>
        </w:rPr>
        <w:t xml:space="preserve"> на заседание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4.2. Формы проведения аттестации: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3.2.1. для лиц, претендующих на должность заместителя директора - собеседование по вопросам, связанным с осуществлением руководящей деятельности.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3.2.2. Для действующих заместителей директора – </w:t>
      </w:r>
      <w:proofErr w:type="gramStart"/>
      <w:r w:rsidRPr="0096647A">
        <w:rPr>
          <w:rFonts w:ascii="Times New Roman" w:eastAsia="Times New Roman" w:hAnsi="Times New Roman" w:cs="Times New Roman"/>
          <w:sz w:val="24"/>
          <w:szCs w:val="24"/>
          <w:bdr w:val="none" w:sz="0" w:space="0" w:color="auto" w:frame="1"/>
          <w:lang w:val="en-US" w:eastAsia="ru-RU"/>
        </w:rPr>
        <w:t>c</w:t>
      </w:r>
      <w:proofErr w:type="spellStart"/>
      <w:proofErr w:type="gramEnd"/>
      <w:r w:rsidRPr="0096647A">
        <w:rPr>
          <w:rFonts w:ascii="Times New Roman" w:eastAsia="Times New Roman" w:hAnsi="Times New Roman" w:cs="Times New Roman"/>
          <w:sz w:val="24"/>
          <w:szCs w:val="24"/>
          <w:lang w:eastAsia="ru-RU"/>
        </w:rPr>
        <w:t>обеседование</w:t>
      </w:r>
      <w:proofErr w:type="spellEnd"/>
      <w:r w:rsidRPr="0096647A">
        <w:rPr>
          <w:rFonts w:ascii="Times New Roman" w:eastAsia="Times New Roman" w:hAnsi="Times New Roman" w:cs="Times New Roman"/>
          <w:sz w:val="24"/>
          <w:szCs w:val="24"/>
          <w:lang w:eastAsia="ru-RU"/>
        </w:rPr>
        <w:t xml:space="preserve"> и портфолио по результатам деятельности за отчетный период.</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4.3. Аттестация на должность заместителя директора с целью определения соответствия уровня его профессиональной подготовки квалификационным требованиям по должности «руководитель» проводится на основании представления, подготовленного директором школы (далее – представление).</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4.4. Представление должно содержать мотивированную всестороннюю и объективную оценку профессиональных, деловых качеств лица, претендующего на должность заместителя директора школы, результатов его профессиональной деятельности на основе квалификационной характеристики по занимаемой должности, информацию об уровне квалификации по управлению образовательным учреждением согласно квалификационным характеристикам должностей работников образования.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4.5. Для прохождения аттестации с целью установления соответствия должности заместителя директора, лицо, претендующее на данную должность, представляет заявление в аттестационную комиссию в течение календарного года.</w:t>
      </w:r>
    </w:p>
    <w:p w:rsidR="0096647A" w:rsidRPr="004A5D07"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4.6. Для прохождения аттестации с целью установления соответствия занимаемой должности, действующий неаттестованный заместитель директора подает пакет документов в аттестационную комиссию через 11 месяцев непрерывной работы,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lastRenderedPageBreak/>
        <w:t xml:space="preserve"> 4.7. Для прохождения аттестации с целью установления соответствия занимаемой должности, действующий заместитель директора, имеющий квалификационную категорию, подает пакет документов в аттестационную комиссию за 30 дней до окончания срока её действия.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4.8.Действующий заместитель директора предоставляет в аттестационную комиссию следующий пакет документов:</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заявление (приложение 1) – 1 экз.;</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аттестационный лист (приложение 2) – 2 экз.;</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портфолио (в печатном или электронном виде).</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4.9. Прием аттестационных документов производится с 1 по 5 число каждого месяца. Рассмотрение представленных документов членами аттестационной комиссии происходит в течение 14 календарных дней, после чего назначается заседание аттестационной комиссии.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4.10. </w:t>
      </w:r>
      <w:proofErr w:type="gramStart"/>
      <w:r w:rsidRPr="0096647A">
        <w:rPr>
          <w:rFonts w:ascii="Times New Roman" w:eastAsia="Times New Roman" w:hAnsi="Times New Roman" w:cs="Times New Roman"/>
          <w:sz w:val="24"/>
          <w:szCs w:val="24"/>
          <w:lang w:eastAsia="ru-RU"/>
        </w:rPr>
        <w:t>Аттестуемый</w:t>
      </w:r>
      <w:proofErr w:type="gramEnd"/>
      <w:r w:rsidRPr="0096647A">
        <w:rPr>
          <w:rFonts w:ascii="Times New Roman" w:eastAsia="Times New Roman" w:hAnsi="Times New Roman" w:cs="Times New Roman"/>
          <w:sz w:val="24"/>
          <w:szCs w:val="24"/>
          <w:lang w:eastAsia="ru-RU"/>
        </w:rPr>
        <w:t xml:space="preserve"> имеет право отозвать своё заявление до вынесения решения аттестационной комиссией.</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4.11. В случае признания заместителей директора школы по результатам аттестации несоответствующим занимаемой должности трудовой договор с ним может быть расторгнут в соответствии с пунктом 3 части 1 статьи 81 Трудового кодекса Российской Федерации. </w:t>
      </w:r>
      <w:proofErr w:type="gramStart"/>
      <w:r w:rsidRPr="0096647A">
        <w:rPr>
          <w:rFonts w:ascii="Times New Roman" w:eastAsia="Times New Roman" w:hAnsi="Times New Roman" w:cs="Times New Roman"/>
          <w:sz w:val="24"/>
          <w:szCs w:val="24"/>
          <w:lang w:eastAsia="ru-RU"/>
        </w:rPr>
        <w:t>Увольнение по данному основанию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Российской Федерации).</w:t>
      </w:r>
      <w:proofErr w:type="gramEnd"/>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4.12. Аттестационная комиссия уведомляет претендента на должность заместителя директора о дате, времени и месте проведения аттестации не </w:t>
      </w:r>
      <w:proofErr w:type="gramStart"/>
      <w:r w:rsidRPr="0096647A">
        <w:rPr>
          <w:rFonts w:ascii="Times New Roman" w:eastAsia="Times New Roman" w:hAnsi="Times New Roman" w:cs="Times New Roman"/>
          <w:sz w:val="24"/>
          <w:szCs w:val="24"/>
          <w:lang w:eastAsia="ru-RU"/>
        </w:rPr>
        <w:t>позднее</w:t>
      </w:r>
      <w:proofErr w:type="gramEnd"/>
      <w:r w:rsidRPr="0096647A">
        <w:rPr>
          <w:rFonts w:ascii="Times New Roman" w:eastAsia="Times New Roman" w:hAnsi="Times New Roman" w:cs="Times New Roman"/>
          <w:sz w:val="24"/>
          <w:szCs w:val="24"/>
          <w:lang w:eastAsia="ru-RU"/>
        </w:rPr>
        <w:t xml:space="preserve"> чем за пять календарных дней до начала аттестации.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4.13. Аттестация проводится с приглашением </w:t>
      </w:r>
      <w:proofErr w:type="gramStart"/>
      <w:r w:rsidRPr="0096647A">
        <w:rPr>
          <w:rFonts w:ascii="Times New Roman" w:eastAsia="Times New Roman" w:hAnsi="Times New Roman" w:cs="Times New Roman"/>
          <w:sz w:val="24"/>
          <w:szCs w:val="24"/>
          <w:lang w:eastAsia="ru-RU"/>
        </w:rPr>
        <w:t>аттестуемого</w:t>
      </w:r>
      <w:proofErr w:type="gramEnd"/>
      <w:r w:rsidRPr="0096647A">
        <w:rPr>
          <w:rFonts w:ascii="Times New Roman" w:eastAsia="Times New Roman" w:hAnsi="Times New Roman" w:cs="Times New Roman"/>
          <w:sz w:val="24"/>
          <w:szCs w:val="24"/>
          <w:lang w:eastAsia="ru-RU"/>
        </w:rPr>
        <w:t xml:space="preserve"> на заседание. </w:t>
      </w:r>
      <w:proofErr w:type="gramStart"/>
      <w:r w:rsidRPr="0096647A">
        <w:rPr>
          <w:rFonts w:ascii="Times New Roman" w:eastAsia="Times New Roman" w:hAnsi="Times New Roman" w:cs="Times New Roman"/>
          <w:sz w:val="24"/>
          <w:szCs w:val="24"/>
          <w:lang w:eastAsia="ru-RU"/>
        </w:rPr>
        <w:t>Аттестуемый, который по состоянию здоровья или другой причине, не может принять участие в аттестационных процедурах в назначенный ему срок, письменно информирует до начала процедуры аттестационную комиссию о невозможности участия в процедуре.</w:t>
      </w:r>
      <w:proofErr w:type="gramEnd"/>
      <w:r w:rsidRPr="0096647A">
        <w:rPr>
          <w:rFonts w:ascii="Times New Roman" w:eastAsia="Times New Roman" w:hAnsi="Times New Roman" w:cs="Times New Roman"/>
          <w:sz w:val="24"/>
          <w:szCs w:val="24"/>
          <w:lang w:eastAsia="ru-RU"/>
        </w:rPr>
        <w:t xml:space="preserve"> Когда аттестуемый не может проинформировать письменно, он информирует аттестационную комиссию по телефону с обязательным последующим представлением письменного заявления. В этом случае аттестация переносится на более поздний срок.</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4.14. Аттестация претендента на должность заместителя директора проводится в форме устного собеседования.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4.15. Собеседование – форма аттестации, при которой претендент на должность заместителя директора отвечает на вопросы, предлагаемые аттестационной комиссией.</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4.16. Аттестационные вопросы для собеседования составляются с учётом приказа Министерства здравоохранения и социального развития Российской Федерации н "Об </w:t>
      </w:r>
      <w:r w:rsidRPr="0096647A">
        <w:rPr>
          <w:rFonts w:ascii="Times New Roman" w:eastAsia="Times New Roman" w:hAnsi="Times New Roman" w:cs="Times New Roman"/>
          <w:sz w:val="24"/>
          <w:szCs w:val="24"/>
          <w:lang w:eastAsia="ru-RU"/>
        </w:rPr>
        <w:lastRenderedPageBreak/>
        <w:t>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Вопросы для собеседования (не более 3-х) выбираются аттестационной комиссией из перечня вопросов для проведения собеседования, утвержденных приказом директора школы.</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4.17. В процессе собеседования претендент на должность заместителя директора должен продемонстрировать знания:</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основ действующего законодательства в сфере образования, приоритетных направлений развития федеральной и региональной образовательных систем;</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теории и методов управления образовательными системами;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основ гражданского, административного, трудового, бюджетного, </w:t>
      </w:r>
      <w:hyperlink r:id="rId17" w:tooltip="Налоговое законодательство" w:history="1">
        <w:r w:rsidRPr="0096647A">
          <w:rPr>
            <w:rFonts w:ascii="Times New Roman" w:eastAsia="Times New Roman" w:hAnsi="Times New Roman" w:cs="Times New Roman"/>
            <w:sz w:val="24"/>
            <w:szCs w:val="24"/>
            <w:u w:val="single"/>
            <w:bdr w:val="none" w:sz="0" w:space="0" w:color="auto" w:frame="1"/>
            <w:lang w:eastAsia="ru-RU"/>
          </w:rPr>
          <w:t>налогового законодательства</w:t>
        </w:r>
      </w:hyperlink>
      <w:r w:rsidRPr="0096647A">
        <w:rPr>
          <w:rFonts w:ascii="Times New Roman" w:eastAsia="Times New Roman" w:hAnsi="Times New Roman" w:cs="Times New Roman"/>
          <w:sz w:val="24"/>
          <w:szCs w:val="24"/>
          <w:lang w:eastAsia="ru-RU"/>
        </w:rPr>
        <w:t>;</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правил и норм </w:t>
      </w:r>
      <w:hyperlink r:id="rId18" w:tooltip="Охрана труда" w:history="1">
        <w:r w:rsidRPr="0096647A">
          <w:rPr>
            <w:rFonts w:ascii="Times New Roman" w:eastAsia="Times New Roman" w:hAnsi="Times New Roman" w:cs="Times New Roman"/>
            <w:sz w:val="24"/>
            <w:szCs w:val="24"/>
            <w:u w:val="single"/>
            <w:bdr w:val="none" w:sz="0" w:space="0" w:color="auto" w:frame="1"/>
            <w:lang w:eastAsia="ru-RU"/>
          </w:rPr>
          <w:t>охраны труда</w:t>
        </w:r>
      </w:hyperlink>
      <w:r w:rsidRPr="0096647A">
        <w:rPr>
          <w:rFonts w:ascii="Times New Roman" w:eastAsia="Times New Roman" w:hAnsi="Times New Roman" w:cs="Times New Roman"/>
          <w:sz w:val="24"/>
          <w:szCs w:val="24"/>
          <w:lang w:eastAsia="ru-RU"/>
        </w:rPr>
        <w:t>, </w:t>
      </w:r>
      <w:hyperlink r:id="rId19" w:tooltip="Техника безопасности" w:history="1">
        <w:r w:rsidRPr="0096647A">
          <w:rPr>
            <w:rFonts w:ascii="Times New Roman" w:eastAsia="Times New Roman" w:hAnsi="Times New Roman" w:cs="Times New Roman"/>
            <w:sz w:val="24"/>
            <w:szCs w:val="24"/>
            <w:u w:val="single"/>
            <w:bdr w:val="none" w:sz="0" w:space="0" w:color="auto" w:frame="1"/>
            <w:lang w:eastAsia="ru-RU"/>
          </w:rPr>
          <w:t>техники безопасности</w:t>
        </w:r>
      </w:hyperlink>
      <w:r w:rsidRPr="0096647A">
        <w:rPr>
          <w:rFonts w:ascii="Times New Roman" w:eastAsia="Times New Roman" w:hAnsi="Times New Roman" w:cs="Times New Roman"/>
          <w:sz w:val="24"/>
          <w:szCs w:val="24"/>
          <w:lang w:eastAsia="ru-RU"/>
        </w:rPr>
        <w:t>, противопожарной безопасности.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4.18. Время, отводимое на собеседование с претендентом на должность руководителя, не должно превышать 20 минут.</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4.19.Аттестационная комиссия составляет протокол по проведению собеседования, протокол по итогам собеседования, в котором принимает решение о соответствии либо несоответствии должности заместителя директора школы. В случае необходимости аттестационная комиссия заносит рекомендации по совершенствованию профессиональной деятельности, о необходимости повышения его квалификации и другие рекомендации. Заместитель руководителя учреждения получает аттестационный лист о соответствии/несоответствии и знакомится с ним под роспись.</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 xml:space="preserve">4.20.Результаты собеседования не пересматриваются, претензии принимаются от </w:t>
      </w:r>
      <w:proofErr w:type="gramStart"/>
      <w:r w:rsidRPr="0096647A">
        <w:rPr>
          <w:rFonts w:ascii="Times New Roman" w:eastAsia="Times New Roman" w:hAnsi="Times New Roman" w:cs="Times New Roman"/>
          <w:sz w:val="24"/>
          <w:szCs w:val="24"/>
          <w:lang w:eastAsia="ru-RU"/>
        </w:rPr>
        <w:t>аттестуемых</w:t>
      </w:r>
      <w:proofErr w:type="gramEnd"/>
      <w:r w:rsidRPr="0096647A">
        <w:rPr>
          <w:rFonts w:ascii="Times New Roman" w:eastAsia="Times New Roman" w:hAnsi="Times New Roman" w:cs="Times New Roman"/>
          <w:sz w:val="24"/>
          <w:szCs w:val="24"/>
          <w:lang w:eastAsia="ru-RU"/>
        </w:rPr>
        <w:t xml:space="preserve"> только на нарушения порядка проведения процедуры аттестации.</w:t>
      </w:r>
    </w:p>
    <w:p w:rsidR="0096647A" w:rsidRPr="0096647A" w:rsidRDefault="0096647A" w:rsidP="004A5D07">
      <w:pPr>
        <w:shd w:val="clear" w:color="auto" w:fill="FFFFFF"/>
        <w:spacing w:before="100" w:beforeAutospacing="1" w:after="0" w:line="240" w:lineRule="auto"/>
        <w:ind w:left="-57" w:right="113"/>
        <w:textAlignment w:val="baseline"/>
        <w:rPr>
          <w:rFonts w:ascii="Times New Roman" w:eastAsia="Times New Roman" w:hAnsi="Times New Roman" w:cs="Times New Roman"/>
          <w:sz w:val="24"/>
          <w:szCs w:val="24"/>
          <w:lang w:eastAsia="ru-RU"/>
        </w:rPr>
      </w:pPr>
      <w:r w:rsidRPr="0096647A">
        <w:rPr>
          <w:rFonts w:ascii="Times New Roman" w:eastAsia="Times New Roman" w:hAnsi="Times New Roman" w:cs="Times New Roman"/>
          <w:sz w:val="24"/>
          <w:szCs w:val="24"/>
          <w:lang w:eastAsia="ru-RU"/>
        </w:rPr>
        <w:t>4.21. Результаты аттестации претендент на должность заместителя руководителя вправе обжаловать в соответствии с </w:t>
      </w:r>
      <w:hyperlink r:id="rId20" w:tooltip="Законы в России" w:history="1">
        <w:r w:rsidRPr="0096647A">
          <w:rPr>
            <w:rFonts w:ascii="Times New Roman" w:eastAsia="Times New Roman" w:hAnsi="Times New Roman" w:cs="Times New Roman"/>
            <w:sz w:val="24"/>
            <w:szCs w:val="24"/>
            <w:u w:val="single"/>
            <w:bdr w:val="none" w:sz="0" w:space="0" w:color="auto" w:frame="1"/>
            <w:lang w:eastAsia="ru-RU"/>
          </w:rPr>
          <w:t>законодательством Российской Федерации</w:t>
        </w:r>
      </w:hyperlink>
      <w:r w:rsidRPr="0096647A">
        <w:rPr>
          <w:rFonts w:ascii="Times New Roman" w:eastAsia="Times New Roman" w:hAnsi="Times New Roman" w:cs="Times New Roman"/>
          <w:sz w:val="24"/>
          <w:szCs w:val="24"/>
          <w:lang w:eastAsia="ru-RU"/>
        </w:rPr>
        <w:t>.</w:t>
      </w:r>
    </w:p>
    <w:p w:rsidR="00F56EF6" w:rsidRDefault="004A5D07">
      <w:bookmarkStart w:id="0" w:name="_GoBack"/>
      <w:bookmarkEnd w:id="0"/>
    </w:p>
    <w:sectPr w:rsidR="00F56E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47A"/>
    <w:rsid w:val="00437835"/>
    <w:rsid w:val="004A5D07"/>
    <w:rsid w:val="0096647A"/>
    <w:rsid w:val="00FD00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20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koll/" TargetMode="External"/><Relationship Id="rId13" Type="http://schemas.openxmlformats.org/officeDocument/2006/relationships/hyperlink" Target="http://pandia.ru/text/category/dolzhnostnoj_oklad/" TargetMode="External"/><Relationship Id="rId18" Type="http://schemas.openxmlformats.org/officeDocument/2006/relationships/hyperlink" Target="http://pandia.ru/text/category/ohrana_truda/"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pandia.ru/text/category/oplata_truda/" TargetMode="External"/><Relationship Id="rId12" Type="http://schemas.openxmlformats.org/officeDocument/2006/relationships/hyperlink" Target="http://pandia.ru/text/category/pravovie_akti/" TargetMode="External"/><Relationship Id="rId17" Type="http://schemas.openxmlformats.org/officeDocument/2006/relationships/hyperlink" Target="http://pandia.ru/text/category/nalogovoe_zakonodatelmzstvo/" TargetMode="External"/><Relationship Id="rId2" Type="http://schemas.microsoft.com/office/2007/relationships/stylesWithEffects" Target="stylesWithEffects.xml"/><Relationship Id="rId16" Type="http://schemas.openxmlformats.org/officeDocument/2006/relationships/hyperlink" Target="http://pandia.ru/text/category/vipiski_iz_prikazov/" TargetMode="External"/><Relationship Id="rId20" Type="http://schemas.openxmlformats.org/officeDocument/2006/relationships/hyperlink" Target="http://pandia.ru/text/category/zakoni_v_rossii/" TargetMode="External"/><Relationship Id="rId1" Type="http://schemas.openxmlformats.org/officeDocument/2006/relationships/styles" Target="styles.xml"/><Relationship Id="rId6" Type="http://schemas.openxmlformats.org/officeDocument/2006/relationships/hyperlink" Target="http://pandia.ru/text/category/differentciya/" TargetMode="External"/><Relationship Id="rId11" Type="http://schemas.openxmlformats.org/officeDocument/2006/relationships/hyperlink" Target="http://pandia.ru/text/category/professionalmznaya_deyatelmznostmz/" TargetMode="External"/><Relationship Id="rId5" Type="http://schemas.openxmlformats.org/officeDocument/2006/relationships/hyperlink" Target="http://pandia.ru/text/category/sotcialmzno_yekonomicheskoe_razvitie/" TargetMode="External"/><Relationship Id="rId15" Type="http://schemas.openxmlformats.org/officeDocument/2006/relationships/hyperlink" Target="http://pandia.ru/text/category/protokoli_zasedanij/" TargetMode="External"/><Relationship Id="rId10" Type="http://schemas.openxmlformats.org/officeDocument/2006/relationships/hyperlink" Target="http://pandia.ru/text/category/trudovie_dogovora/" TargetMode="External"/><Relationship Id="rId19" Type="http://schemas.openxmlformats.org/officeDocument/2006/relationships/hyperlink" Target="http://pandia.ru/text/category/tehnika_bezopasnosti/" TargetMode="External"/><Relationship Id="rId4" Type="http://schemas.openxmlformats.org/officeDocument/2006/relationships/webSettings" Target="webSettings.xml"/><Relationship Id="rId9" Type="http://schemas.openxmlformats.org/officeDocument/2006/relationships/hyperlink" Target="http://pandia.ru/text/category/beremennostmz/" TargetMode="External"/><Relationship Id="rId14" Type="http://schemas.openxmlformats.org/officeDocument/2006/relationships/hyperlink" Target="http://pandia.ru/text/category/kalendarnij_god/"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2537</Words>
  <Characters>14464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2017-11-24T16:56:00Z</dcterms:created>
  <dcterms:modified xsi:type="dcterms:W3CDTF">2017-11-24T17:13:00Z</dcterms:modified>
</cp:coreProperties>
</file>