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C" w:rsidRPr="00F45D96" w:rsidRDefault="00F45D96" w:rsidP="00F45D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45D96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45D96" w:rsidRPr="00F45D96" w:rsidRDefault="00F45D96" w:rsidP="00F45D96">
      <w:pPr>
        <w:rPr>
          <w:rFonts w:ascii="Times New Roman" w:hAnsi="Times New Roman" w:cs="Times New Roman"/>
          <w:sz w:val="28"/>
          <w:szCs w:val="28"/>
        </w:rPr>
      </w:pPr>
      <w:r w:rsidRPr="00F45D96">
        <w:rPr>
          <w:rFonts w:ascii="Times New Roman" w:hAnsi="Times New Roman" w:cs="Times New Roman"/>
          <w:sz w:val="28"/>
          <w:szCs w:val="28"/>
        </w:rPr>
        <w:t xml:space="preserve">Российское движение школьников (РДШ) — общественно-государственная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F45D96" w:rsidRPr="00F45D96" w:rsidRDefault="00F45D96" w:rsidP="00F45D96">
      <w:pPr>
        <w:rPr>
          <w:rFonts w:ascii="Times New Roman" w:hAnsi="Times New Roman" w:cs="Times New Roman"/>
          <w:sz w:val="28"/>
          <w:szCs w:val="28"/>
        </w:rPr>
      </w:pPr>
      <w:r w:rsidRPr="00F45D96">
        <w:rPr>
          <w:rFonts w:ascii="Times New Roman" w:hAnsi="Times New Roman" w:cs="Times New Roman"/>
          <w:sz w:val="28"/>
          <w:szCs w:val="28"/>
        </w:rPr>
        <w:t>Российское движение школьников — надежный государственный партнёр для всех частных и общественных проектов, ориентированных на школьников и их интересы. Движение строит работу на принципах сотрудничества и созидания.</w:t>
      </w:r>
    </w:p>
    <w:p w:rsidR="00F45D96" w:rsidRDefault="00F45D96" w:rsidP="00F45D96">
      <w:pPr>
        <w:rPr>
          <w:rFonts w:ascii="Times New Roman" w:hAnsi="Times New Roman" w:cs="Times New Roman"/>
          <w:sz w:val="28"/>
          <w:szCs w:val="28"/>
        </w:rPr>
      </w:pPr>
      <w:r w:rsidRPr="00F45D96">
        <w:rPr>
          <w:rFonts w:ascii="Times New Roman" w:hAnsi="Times New Roman" w:cs="Times New Roman"/>
          <w:sz w:val="28"/>
          <w:szCs w:val="28"/>
        </w:rPr>
        <w:t>Движение стремится стать сервисной площадкой, чтобы оказывать максимальное содействие в развитии школьников, выступая навигатором существующих и создающихся возможностей в нашей стране.</w:t>
      </w:r>
    </w:p>
    <w:p w:rsidR="00F45D96" w:rsidRPr="00474B1C" w:rsidRDefault="00F45D96" w:rsidP="00F45D96">
      <w:pPr>
        <w:rPr>
          <w:rFonts w:ascii="Times New Roman" w:hAnsi="Times New Roman" w:cs="Times New Roman"/>
          <w:b/>
          <w:sz w:val="28"/>
          <w:szCs w:val="28"/>
        </w:rPr>
      </w:pPr>
      <w:r w:rsidRPr="00474B1C">
        <w:rPr>
          <w:rFonts w:ascii="Times New Roman" w:hAnsi="Times New Roman" w:cs="Times New Roman"/>
          <w:b/>
          <w:sz w:val="28"/>
          <w:szCs w:val="28"/>
        </w:rPr>
        <w:t>Целями организации являются:</w:t>
      </w:r>
    </w:p>
    <w:p w:rsidR="00F45D96" w:rsidRPr="00F45D96" w:rsidRDefault="00F45D96" w:rsidP="00F45D96">
      <w:pPr>
        <w:rPr>
          <w:rFonts w:ascii="Times New Roman" w:hAnsi="Times New Roman" w:cs="Times New Roman"/>
          <w:sz w:val="28"/>
          <w:szCs w:val="28"/>
        </w:rPr>
      </w:pPr>
      <w:r w:rsidRPr="00F45D96">
        <w:rPr>
          <w:rFonts w:ascii="Times New Roman" w:hAnsi="Times New Roman" w:cs="Times New Roman"/>
          <w:sz w:val="28"/>
          <w:szCs w:val="28"/>
        </w:rPr>
        <w:t>– содействие в совершенствовании государственной политики в области воспитания подрастающего поколения;</w:t>
      </w:r>
    </w:p>
    <w:p w:rsidR="00F45D96" w:rsidRDefault="00F45D96" w:rsidP="00F45D96">
      <w:pPr>
        <w:rPr>
          <w:rFonts w:ascii="Times New Roman" w:hAnsi="Times New Roman" w:cs="Times New Roman"/>
          <w:sz w:val="28"/>
          <w:szCs w:val="28"/>
        </w:rPr>
      </w:pPr>
      <w:r w:rsidRPr="00F45D96">
        <w:rPr>
          <w:rFonts w:ascii="Times New Roman" w:hAnsi="Times New Roman" w:cs="Times New Roman"/>
          <w:sz w:val="28"/>
          <w:szCs w:val="28"/>
        </w:rPr>
        <w:t>– содействие формированию личности на основе присущей российскому обществу системы ценностей.</w:t>
      </w:r>
    </w:p>
    <w:p w:rsidR="00F45D96" w:rsidRPr="00474B1C" w:rsidRDefault="00F45D96" w:rsidP="00F45D96">
      <w:pPr>
        <w:rPr>
          <w:rFonts w:ascii="Times New Roman" w:hAnsi="Times New Roman" w:cs="Times New Roman"/>
          <w:b/>
          <w:sz w:val="28"/>
          <w:szCs w:val="28"/>
        </w:rPr>
      </w:pPr>
      <w:r w:rsidRPr="00474B1C">
        <w:rPr>
          <w:rFonts w:ascii="Times New Roman" w:hAnsi="Times New Roman" w:cs="Times New Roman"/>
          <w:b/>
          <w:sz w:val="28"/>
          <w:szCs w:val="28"/>
        </w:rPr>
        <w:t>Задачи организации:</w:t>
      </w:r>
    </w:p>
    <w:p w:rsidR="00F45D96" w:rsidRPr="00E94283" w:rsidRDefault="00F45D96" w:rsidP="00E942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4283">
        <w:rPr>
          <w:rFonts w:ascii="Times New Roman" w:hAnsi="Times New Roman" w:cs="Times New Roman"/>
          <w:sz w:val="28"/>
          <w:szCs w:val="28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РДШ;</w:t>
      </w:r>
    </w:p>
    <w:p w:rsidR="00F45D96" w:rsidRPr="00E94283" w:rsidRDefault="00F45D96" w:rsidP="00E942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4283">
        <w:rPr>
          <w:rFonts w:ascii="Times New Roman" w:hAnsi="Times New Roman" w:cs="Times New Roman"/>
          <w:sz w:val="28"/>
          <w:szCs w:val="28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деятельности;</w:t>
      </w:r>
    </w:p>
    <w:p w:rsidR="00F45D96" w:rsidRPr="00E94283" w:rsidRDefault="00F45D96" w:rsidP="00E942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4283">
        <w:rPr>
          <w:rFonts w:ascii="Times New Roman" w:hAnsi="Times New Roman" w:cs="Times New Roman"/>
          <w:sz w:val="28"/>
          <w:szCs w:val="28"/>
        </w:rPr>
        <w:t>Развитие системы методического сопровождения деятельности первичного отделения РДШ в отрядах;</w:t>
      </w:r>
    </w:p>
    <w:p w:rsidR="00F45D96" w:rsidRPr="00E94283" w:rsidRDefault="00F45D96" w:rsidP="00E942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4283">
        <w:rPr>
          <w:rFonts w:ascii="Times New Roman" w:hAnsi="Times New Roman" w:cs="Times New Roman"/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 РДШ;</w:t>
      </w:r>
    </w:p>
    <w:p w:rsidR="00F45D96" w:rsidRPr="00E94283" w:rsidRDefault="00F45D96" w:rsidP="00E942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4283">
        <w:rPr>
          <w:rFonts w:ascii="Times New Roman" w:hAnsi="Times New Roman" w:cs="Times New Roman"/>
          <w:sz w:val="28"/>
          <w:szCs w:val="28"/>
        </w:rPr>
        <w:t>Разработка и апробация мониторинга качества деятельности первичных отделений РДШ.</w:t>
      </w:r>
    </w:p>
    <w:p w:rsidR="00E94283" w:rsidRDefault="00E94283" w:rsidP="00E94283">
      <w:pPr>
        <w:rPr>
          <w:rFonts w:ascii="Times New Roman" w:hAnsi="Times New Roman" w:cs="Times New Roman"/>
          <w:b/>
          <w:sz w:val="28"/>
          <w:szCs w:val="28"/>
        </w:rPr>
      </w:pPr>
      <w:r w:rsidRPr="00E942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Нормативно – правовые документы,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основании которых разработана </w:t>
      </w:r>
      <w:r w:rsidRPr="00E94283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D565DB" w:rsidRPr="00283771" w:rsidRDefault="00D565DB" w:rsidP="002837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83771">
        <w:rPr>
          <w:rFonts w:ascii="Times New Roman" w:hAnsi="Times New Roman" w:cs="Times New Roman"/>
          <w:sz w:val="28"/>
          <w:szCs w:val="28"/>
        </w:rPr>
        <w:t>ФЗ «Об образовании в РФ» от 29.12.2012 273</w:t>
      </w:r>
      <w:r w:rsidR="00360225" w:rsidRPr="00283771">
        <w:rPr>
          <w:rFonts w:ascii="Times New Roman" w:hAnsi="Times New Roman" w:cs="Times New Roman"/>
          <w:sz w:val="28"/>
          <w:szCs w:val="28"/>
        </w:rPr>
        <w:t>;</w:t>
      </w:r>
    </w:p>
    <w:p w:rsidR="00D565DB" w:rsidRPr="00283771" w:rsidRDefault="00D565DB" w:rsidP="002837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83771">
        <w:rPr>
          <w:rFonts w:ascii="Times New Roman" w:hAnsi="Times New Roman" w:cs="Times New Roman"/>
          <w:sz w:val="28"/>
          <w:szCs w:val="28"/>
        </w:rPr>
        <w:t>Федеральный закон "О государственной поддержке молодежных и детских общественных</w:t>
      </w:r>
      <w:r w:rsidR="00360225" w:rsidRPr="00283771">
        <w:rPr>
          <w:rFonts w:ascii="Times New Roman" w:hAnsi="Times New Roman" w:cs="Times New Roman"/>
          <w:sz w:val="28"/>
          <w:szCs w:val="28"/>
        </w:rPr>
        <w:t xml:space="preserve"> объединений" от 28.06.1995;</w:t>
      </w:r>
    </w:p>
    <w:p w:rsidR="00360225" w:rsidRPr="00283771" w:rsidRDefault="00360225" w:rsidP="002837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83771">
        <w:rPr>
          <w:rFonts w:ascii="Times New Roman" w:hAnsi="Times New Roman" w:cs="Times New Roman"/>
          <w:sz w:val="28"/>
          <w:szCs w:val="28"/>
        </w:rPr>
        <w:t>Конвенц</w:t>
      </w:r>
      <w:proofErr w:type="gramStart"/>
      <w:r w:rsidRPr="00283771">
        <w:rPr>
          <w:rFonts w:ascii="Times New Roman" w:hAnsi="Times New Roman" w:cs="Times New Roman"/>
          <w:sz w:val="28"/>
          <w:szCs w:val="28"/>
        </w:rPr>
        <w:t>ии  ОО</w:t>
      </w:r>
      <w:proofErr w:type="gramEnd"/>
      <w:r w:rsidRPr="00283771">
        <w:rPr>
          <w:rFonts w:ascii="Times New Roman" w:hAnsi="Times New Roman" w:cs="Times New Roman"/>
          <w:sz w:val="28"/>
          <w:szCs w:val="28"/>
        </w:rPr>
        <w:t>Н «О правах ребенка»;</w:t>
      </w:r>
    </w:p>
    <w:p w:rsidR="00F45D96" w:rsidRPr="00283771" w:rsidRDefault="00E94283" w:rsidP="002837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8377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октября 2015 г. № 536 «О создании Общероссийской общественно-государственной детско-юношеской организации «</w:t>
      </w:r>
      <w:r w:rsidR="00360225" w:rsidRPr="00283771">
        <w:rPr>
          <w:rFonts w:ascii="Times New Roman" w:hAnsi="Times New Roman" w:cs="Times New Roman"/>
          <w:sz w:val="28"/>
          <w:szCs w:val="28"/>
        </w:rPr>
        <w:t>Российское движение школьников»;</w:t>
      </w:r>
    </w:p>
    <w:p w:rsidR="00E94283" w:rsidRPr="00283771" w:rsidRDefault="00E94283" w:rsidP="0028377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83771">
        <w:rPr>
          <w:rFonts w:ascii="Times New Roman" w:hAnsi="Times New Roman" w:cs="Times New Roman"/>
          <w:sz w:val="28"/>
          <w:szCs w:val="28"/>
        </w:rPr>
        <w:t>Устав общероссийской общественно-государственной детско-юношеской организации «Российское движение школьников»</w:t>
      </w:r>
    </w:p>
    <w:p w:rsidR="00474B1C" w:rsidRPr="00474B1C" w:rsidRDefault="00474B1C" w:rsidP="00474B1C">
      <w:pPr>
        <w:rPr>
          <w:rFonts w:ascii="Times New Roman" w:hAnsi="Times New Roman" w:cs="Times New Roman"/>
          <w:sz w:val="28"/>
          <w:szCs w:val="28"/>
        </w:rPr>
      </w:pPr>
      <w:r w:rsidRPr="00474B1C">
        <w:rPr>
          <w:rFonts w:ascii="Times New Roman" w:hAnsi="Times New Roman" w:cs="Times New Roman"/>
          <w:b/>
          <w:sz w:val="28"/>
          <w:szCs w:val="28"/>
        </w:rPr>
        <w:t>Программа составлена на основе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474B1C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B1C">
        <w:rPr>
          <w:rFonts w:ascii="Times New Roman" w:hAnsi="Times New Roman" w:cs="Times New Roman"/>
          <w:sz w:val="28"/>
          <w:szCs w:val="28"/>
        </w:rPr>
        <w:t xml:space="preserve"> общероссийской общественно-государственной детско-юношеской организации «Российское движение школьников»</w:t>
      </w:r>
    </w:p>
    <w:p w:rsidR="00E94283" w:rsidRDefault="00474B1C" w:rsidP="00E94283">
      <w:pPr>
        <w:rPr>
          <w:rFonts w:ascii="Times New Roman" w:hAnsi="Times New Roman" w:cs="Times New Roman"/>
          <w:b/>
          <w:sz w:val="28"/>
          <w:szCs w:val="28"/>
        </w:rPr>
      </w:pPr>
      <w:r w:rsidRPr="00474B1C">
        <w:rPr>
          <w:rFonts w:ascii="Times New Roman" w:hAnsi="Times New Roman" w:cs="Times New Roman"/>
          <w:b/>
          <w:sz w:val="28"/>
          <w:szCs w:val="28"/>
        </w:rPr>
        <w:t>Принципы формирования отделения РДШ</w:t>
      </w:r>
    </w:p>
    <w:p w:rsidR="00474B1C" w:rsidRPr="00474B1C" w:rsidRDefault="00474B1C" w:rsidP="00474B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74B1C">
        <w:rPr>
          <w:rFonts w:ascii="Times New Roman" w:hAnsi="Times New Roman" w:cs="Times New Roman"/>
          <w:sz w:val="28"/>
          <w:szCs w:val="28"/>
        </w:rPr>
        <w:t xml:space="preserve">массовость и добровольность участия; </w:t>
      </w:r>
    </w:p>
    <w:p w:rsidR="00474B1C" w:rsidRPr="00474B1C" w:rsidRDefault="00474B1C" w:rsidP="00474B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74B1C">
        <w:rPr>
          <w:rFonts w:ascii="Times New Roman" w:hAnsi="Times New Roman" w:cs="Times New Roman"/>
          <w:sz w:val="28"/>
          <w:szCs w:val="28"/>
        </w:rPr>
        <w:t xml:space="preserve">дифференциация интересов обучающихся с учетом уровня и иерархии их потребностей, эмоционально-волевой и ценностно-нравственной сферы; </w:t>
      </w:r>
    </w:p>
    <w:p w:rsidR="00474B1C" w:rsidRPr="00474B1C" w:rsidRDefault="00474B1C" w:rsidP="00474B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74B1C">
        <w:rPr>
          <w:rFonts w:ascii="Times New Roman" w:hAnsi="Times New Roman" w:cs="Times New Roman"/>
          <w:sz w:val="28"/>
          <w:szCs w:val="28"/>
        </w:rPr>
        <w:t xml:space="preserve">вариативность выбора разнообразных сфер общения и отношений в воспитательном пространстве; </w:t>
      </w:r>
    </w:p>
    <w:p w:rsidR="00474B1C" w:rsidRDefault="00474B1C" w:rsidP="00474B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74B1C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gramEnd"/>
      <w:r w:rsidRPr="00474B1C">
        <w:rPr>
          <w:rFonts w:ascii="Times New Roman" w:hAnsi="Times New Roman" w:cs="Times New Roman"/>
          <w:sz w:val="28"/>
          <w:szCs w:val="28"/>
        </w:rPr>
        <w:t xml:space="preserve"> отношения между взрослыми и детьми в процессе их совместной деятельности. </w:t>
      </w:r>
    </w:p>
    <w:p w:rsidR="00D565DB" w:rsidRPr="00D565DB" w:rsidRDefault="00D565DB" w:rsidP="00D565DB">
      <w:pPr>
        <w:rPr>
          <w:rFonts w:ascii="Times New Roman" w:hAnsi="Times New Roman" w:cs="Times New Roman"/>
          <w:sz w:val="28"/>
          <w:szCs w:val="28"/>
        </w:rPr>
      </w:pPr>
      <w:r w:rsidRPr="00D565DB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D565DB">
        <w:rPr>
          <w:rFonts w:ascii="Times New Roman" w:hAnsi="Times New Roman" w:cs="Times New Roman"/>
          <w:sz w:val="28"/>
          <w:szCs w:val="28"/>
        </w:rPr>
        <w:t xml:space="preserve"> соревнования, конкурсы, смотры, слеты, фестивали, игры, коллективно-творческие дела.</w:t>
      </w:r>
    </w:p>
    <w:p w:rsidR="009A58CC" w:rsidRDefault="009A58CC" w:rsidP="009A58CC">
      <w:pPr>
        <w:rPr>
          <w:rFonts w:ascii="Times New Roman" w:hAnsi="Times New Roman" w:cs="Times New Roman"/>
          <w:sz w:val="28"/>
          <w:szCs w:val="28"/>
        </w:rPr>
      </w:pPr>
    </w:p>
    <w:p w:rsidR="00360225" w:rsidRPr="009A58CC" w:rsidRDefault="00360225" w:rsidP="009A58CC">
      <w:pPr>
        <w:rPr>
          <w:rFonts w:ascii="Times New Roman" w:hAnsi="Times New Roman" w:cs="Times New Roman"/>
          <w:sz w:val="28"/>
          <w:szCs w:val="28"/>
        </w:rPr>
      </w:pPr>
    </w:p>
    <w:p w:rsidR="00474B1C" w:rsidRDefault="009A58CC" w:rsidP="009A58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58CC">
        <w:rPr>
          <w:rFonts w:ascii="Times New Roman" w:hAnsi="Times New Roman" w:cs="Times New Roman"/>
          <w:b/>
          <w:sz w:val="32"/>
          <w:szCs w:val="28"/>
        </w:rPr>
        <w:lastRenderedPageBreak/>
        <w:t>Направления деятельности РДШ</w:t>
      </w:r>
    </w:p>
    <w:p w:rsidR="00452D68" w:rsidRPr="004E7D96" w:rsidRDefault="00452D68" w:rsidP="00452D68">
      <w:pPr>
        <w:rPr>
          <w:rFonts w:ascii="Times New Roman" w:hAnsi="Times New Roman" w:cs="Times New Roman"/>
          <w:sz w:val="32"/>
        </w:rPr>
      </w:pPr>
      <w:r w:rsidRPr="004E7D96">
        <w:rPr>
          <w:rFonts w:ascii="Times New Roman" w:hAnsi="Times New Roman" w:cs="Times New Roman"/>
          <w:sz w:val="32"/>
        </w:rPr>
        <w:t>В основе направлений деятельности РДШ является личностное развитие ребёнка:</w:t>
      </w:r>
    </w:p>
    <w:p w:rsidR="00452D68" w:rsidRPr="004E7D96" w:rsidRDefault="00452D68" w:rsidP="00452D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 w:rsidRPr="004E7D96">
        <w:rPr>
          <w:rFonts w:ascii="Times New Roman" w:hAnsi="Times New Roman" w:cs="Times New Roman"/>
          <w:sz w:val="32"/>
        </w:rPr>
        <w:t>Творчество</w:t>
      </w:r>
    </w:p>
    <w:p w:rsidR="00452D68" w:rsidRPr="004E7D96" w:rsidRDefault="00452D68" w:rsidP="00452D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 w:rsidRPr="004E7D96">
        <w:rPr>
          <w:rFonts w:ascii="Times New Roman" w:hAnsi="Times New Roman" w:cs="Times New Roman"/>
          <w:sz w:val="32"/>
        </w:rPr>
        <w:t>Популяризация профессий</w:t>
      </w:r>
    </w:p>
    <w:p w:rsidR="00452D68" w:rsidRPr="00452D68" w:rsidRDefault="00452D68" w:rsidP="00452D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Здоровый образ жизни</w:t>
      </w:r>
    </w:p>
    <w:tbl>
      <w:tblPr>
        <w:tblStyle w:val="a4"/>
        <w:tblW w:w="14980" w:type="dxa"/>
        <w:tblLook w:val="04A0" w:firstRow="1" w:lastRow="0" w:firstColumn="1" w:lastColumn="0" w:noHBand="0" w:noVBand="1"/>
      </w:tblPr>
      <w:tblGrid>
        <w:gridCol w:w="8192"/>
        <w:gridCol w:w="6788"/>
      </w:tblGrid>
      <w:tr w:rsidR="009A58CC" w:rsidRPr="00452D68" w:rsidTr="00452D68">
        <w:trPr>
          <w:trHeight w:val="350"/>
        </w:trPr>
        <w:tc>
          <w:tcPr>
            <w:tcW w:w="8192" w:type="dxa"/>
          </w:tcPr>
          <w:p w:rsidR="009A58CC" w:rsidRPr="00452D68" w:rsidRDefault="00452D68" w:rsidP="00452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D6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РДШ</w:t>
            </w:r>
          </w:p>
        </w:tc>
        <w:tc>
          <w:tcPr>
            <w:tcW w:w="6788" w:type="dxa"/>
          </w:tcPr>
          <w:p w:rsidR="009A58CC" w:rsidRPr="00452D68" w:rsidRDefault="00452D68" w:rsidP="00452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D68">
              <w:rPr>
                <w:rFonts w:ascii="Times New Roman" w:hAnsi="Times New Roman" w:cs="Times New Roman"/>
                <w:b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9A58CC" w:rsidTr="00452D68">
        <w:trPr>
          <w:trHeight w:val="350"/>
        </w:trPr>
        <w:tc>
          <w:tcPr>
            <w:tcW w:w="8192" w:type="dxa"/>
          </w:tcPr>
          <w:p w:rsidR="00452D68" w:rsidRPr="00452D68" w:rsidRDefault="00452D68" w:rsidP="00452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D68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Личностное развитие</w:t>
            </w:r>
          </w:p>
          <w:p w:rsidR="00452D68" w:rsidRPr="00452D68" w:rsidRDefault="00452D68" w:rsidP="00452D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D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(творческое развитие, популяризация здорового образа жизни и спорта, выбор будущей профессии) </w:t>
            </w: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</w:tcPr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Творческое развитие:</w:t>
            </w:r>
          </w:p>
          <w:p w:rsidR="00056BDE" w:rsidRPr="00056BDE" w:rsidRDefault="00056BDE" w:rsidP="00056BD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творческих событий - фестивалей и конкурсов, акций и </w:t>
            </w:r>
            <w:proofErr w:type="spellStart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6BDE" w:rsidRPr="00056BDE" w:rsidRDefault="00056BDE" w:rsidP="00056BD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Поддержка детских творческих проектов и продвижение детских коллективов;</w:t>
            </w:r>
          </w:p>
          <w:p w:rsidR="00056BDE" w:rsidRPr="00056BDE" w:rsidRDefault="00056BDE" w:rsidP="00056BD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Реализация культурно-образовательных программ - интерактивных игр, семинаров, мастер-классов, открытых лекториев, встреч с интересными людьми; организация киноклубов;</w:t>
            </w:r>
          </w:p>
          <w:p w:rsidR="00056BDE" w:rsidRPr="00056BDE" w:rsidRDefault="00056BDE" w:rsidP="00056BD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культурно-досуговых программ - посещение музеев, театров, концертов; организация экскурсий;</w:t>
            </w:r>
          </w:p>
          <w:p w:rsidR="00056BDE" w:rsidRPr="00056BDE" w:rsidRDefault="00056BDE" w:rsidP="00056BD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Популяризация ЗОЖ среди школьников:</w:t>
            </w:r>
          </w:p>
          <w:p w:rsidR="00056BDE" w:rsidRPr="00056BDE" w:rsidRDefault="00056BDE" w:rsidP="00056BD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профильных событий - фестивалей, конкурсов, соревнований, акций и </w:t>
            </w:r>
            <w:proofErr w:type="spellStart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флешмобов</w:t>
            </w:r>
            <w:proofErr w:type="spellEnd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6BDE" w:rsidRPr="00056BDE" w:rsidRDefault="00056BDE" w:rsidP="00056BD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Организация туристических походов и слетов;</w:t>
            </w:r>
          </w:p>
          <w:p w:rsidR="00056BDE" w:rsidRPr="00056BDE" w:rsidRDefault="00056BDE" w:rsidP="00056BD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Организация мероприятий, направленных на популяризацию комплекса ГТО;</w:t>
            </w:r>
          </w:p>
          <w:p w:rsidR="00056BDE" w:rsidRPr="00056BDE" w:rsidRDefault="00056BDE" w:rsidP="00056BD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Поддержка работы школьных спортивных секций;</w:t>
            </w:r>
          </w:p>
          <w:p w:rsidR="00056BDE" w:rsidRPr="00056BDE" w:rsidRDefault="00056BDE" w:rsidP="00056BD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программ – интерактивных игр, семинаров, мастер-классов, открытых лекториев, встреч с интересными людьми;</w:t>
            </w:r>
          </w:p>
          <w:p w:rsidR="00056BDE" w:rsidRPr="00056BDE" w:rsidRDefault="00056BDE" w:rsidP="00056BDE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Популяризация профессий:</w:t>
            </w:r>
          </w:p>
          <w:p w:rsidR="00056BDE" w:rsidRPr="00056BDE" w:rsidRDefault="00056BDE" w:rsidP="00056BD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мероприятий и программ, направленных на определение будущей профессии - интерактивных игр, семинаров, мастер-классов, открытых лекториев, встреч с интересными людьми;</w:t>
            </w:r>
          </w:p>
          <w:p w:rsidR="00056BDE" w:rsidRPr="00056BDE" w:rsidRDefault="00056BDE" w:rsidP="00056BD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Популяризация научно-изобретательской деятельности;</w:t>
            </w:r>
          </w:p>
          <w:p w:rsidR="00056BDE" w:rsidRPr="00056BDE" w:rsidRDefault="00056BDE" w:rsidP="00056BD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детских проектов;</w:t>
            </w:r>
          </w:p>
          <w:p w:rsidR="00056BDE" w:rsidRPr="00056BDE" w:rsidRDefault="00056BDE" w:rsidP="00056BD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профильных событий - фестивалей, конкурсов, олимпиад, акций, </w:t>
            </w:r>
            <w:proofErr w:type="spellStart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образовательных программ по повышению квалификации инструкторского и педагогического состава, а 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руководителей общественных организаций.</w:t>
            </w: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8CC" w:rsidTr="00452D68">
        <w:trPr>
          <w:trHeight w:val="366"/>
        </w:trPr>
        <w:tc>
          <w:tcPr>
            <w:tcW w:w="8192" w:type="dxa"/>
          </w:tcPr>
          <w:p w:rsidR="00452D68" w:rsidRPr="00452D68" w:rsidRDefault="00452D68" w:rsidP="00452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Гражданская активность</w:t>
            </w:r>
          </w:p>
          <w:p w:rsidR="00452D68" w:rsidRPr="00452D68" w:rsidRDefault="00452D68" w:rsidP="00452D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2D68">
              <w:rPr>
                <w:rFonts w:ascii="Times New Roman" w:hAnsi="Times New Roman" w:cs="Times New Roman"/>
                <w:i/>
                <w:sz w:val="28"/>
                <w:szCs w:val="28"/>
              </w:rPr>
              <w:t>(добровольчество, поисковая деятельность, изучение истории России, краеведение, создание и развитие музеев</w:t>
            </w:r>
            <w:r w:rsidR="00F206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экологическое </w:t>
            </w:r>
            <w:proofErr w:type="spellStart"/>
            <w:r w:rsidR="00F206A1"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волонтерство</w:t>
            </w:r>
            <w:proofErr w:type="spellEnd"/>
            <w:r w:rsidRPr="00452D6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</w:tcPr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Добровольчество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 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Включаясь в увлекательную добровольческую деятельность, ты сможешь:</w:t>
            </w:r>
          </w:p>
          <w:p w:rsidR="00056BDE" w:rsidRPr="00056BDE" w:rsidRDefault="00056BDE" w:rsidP="00056BD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Оказывать помощь социально-незащищенным группам населения, формировать ценности доброты и милосердия.</w:t>
            </w:r>
          </w:p>
          <w:p w:rsidR="00056BDE" w:rsidRPr="00056BDE" w:rsidRDefault="00056BDE" w:rsidP="00056BD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Участвовать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      </w:r>
          </w:p>
          <w:p w:rsidR="00056BDE" w:rsidRPr="00056BDE" w:rsidRDefault="00056BDE" w:rsidP="00056BD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Стать волонтёром спортивных, образовательных, социокультурных мероприятий местного, регионального и всероссийского уровней.</w:t>
            </w:r>
          </w:p>
          <w:p w:rsidR="00056BDE" w:rsidRPr="00056BDE" w:rsidRDefault="00056BDE" w:rsidP="00056BD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Стать организатором Всероссийских профилактических акций, участвовать в работе школьных отрядов ЗОЖ, стать частью Всероссийского общественного движения "Волонтёры медики".</w:t>
            </w:r>
          </w:p>
          <w:p w:rsidR="00056BDE" w:rsidRPr="00F206A1" w:rsidRDefault="00056BDE" w:rsidP="00056BD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206A1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Присоединиться к движению </w:t>
            </w:r>
            <w:r w:rsidRPr="00F20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"Волонтёры Победы" и вместе с ними помогать ветеранам, заниматься благоустройством памятных мест,</w:t>
            </w:r>
            <w:r w:rsidR="00F206A1" w:rsidRPr="00F206A1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экологических акциях,</w:t>
            </w:r>
            <w:r w:rsidRPr="00F206A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исторические </w:t>
            </w:r>
            <w:proofErr w:type="spellStart"/>
            <w:r w:rsidRPr="00F206A1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F206A1">
              <w:rPr>
                <w:rFonts w:ascii="Times New Roman" w:hAnsi="Times New Roman" w:cs="Times New Roman"/>
                <w:sz w:val="28"/>
                <w:szCs w:val="28"/>
              </w:rPr>
              <w:t>, сохранять историю своего рода и, главное, стать волонтёром мероприятий, приуроченных к Дню Победы в Великой Отечественной войне. 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Поисковая деятельность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 - это возможность отправиться в настоящую поисковую экспедицию, поучаствовать в раскопках в местах боевых действий, увековечить память об исторических событиях и судьбах Героев Отечества, присоединиться к одному из отрядов Поискового движения России.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Краеведение, школьные музеи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 - это проекты развития школьных музеев России, историко-краеведческой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страны.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Увлекаясь этой работой, у тебя появится возможность:</w:t>
            </w:r>
          </w:p>
          <w:p w:rsidR="00056BDE" w:rsidRPr="00056BDE" w:rsidRDefault="00056BDE" w:rsidP="00056BD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Участвовать в управлении школьным музеем, разработать и реализовать свои творческие, исследовательские, этнокультурные, выставочные и экскурсионные проекты.</w:t>
            </w:r>
          </w:p>
          <w:p w:rsidR="00056BDE" w:rsidRPr="00056BDE" w:rsidRDefault="00056BDE" w:rsidP="00056BD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Присоединиться к Всероссийской туристско-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краеведческой экспедиции "Я познаю Россию", предложить свой маршрут и пройти по маршрутам истории, культуры и природы малой родины.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8CC" w:rsidTr="00452D68">
        <w:trPr>
          <w:trHeight w:val="350"/>
        </w:trPr>
        <w:tc>
          <w:tcPr>
            <w:tcW w:w="8192" w:type="dxa"/>
          </w:tcPr>
          <w:p w:rsidR="00056BDE" w:rsidRPr="00056BDE" w:rsidRDefault="00056BDE" w:rsidP="0005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Военно-патриотическое направление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(юные армейцы, юные спасатели, юные казаки, юные пограничники, юный спецназ </w:t>
            </w:r>
            <w:proofErr w:type="spellStart"/>
            <w:r w:rsidRPr="00056BDE">
              <w:rPr>
                <w:rFonts w:ascii="Times New Roman" w:hAnsi="Times New Roman" w:cs="Times New Roman"/>
                <w:i/>
                <w:sz w:val="28"/>
                <w:szCs w:val="28"/>
              </w:rPr>
              <w:t>Росгвардии</w:t>
            </w:r>
            <w:proofErr w:type="spellEnd"/>
            <w:r w:rsidRPr="00056BDE">
              <w:rPr>
                <w:rFonts w:ascii="Times New Roman" w:hAnsi="Times New Roman" w:cs="Times New Roman"/>
                <w:i/>
                <w:sz w:val="28"/>
                <w:szCs w:val="28"/>
              </w:rPr>
              <w:t>, юные друзья полиции, юные инспектора движения)</w:t>
            </w: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</w:tcPr>
          <w:p w:rsidR="00056BDE" w:rsidRPr="00056BDE" w:rsidRDefault="00056BDE" w:rsidP="00056B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Работа военно-патриотических клубов и вовлечение в неё детей</w:t>
            </w:r>
          </w:p>
          <w:p w:rsidR="00056BDE" w:rsidRPr="00056BDE" w:rsidRDefault="00056BDE" w:rsidP="00056B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      </w:r>
          </w:p>
          <w:p w:rsidR="00056BDE" w:rsidRPr="00056BDE" w:rsidRDefault="00056BDE" w:rsidP="00056B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      </w:r>
          </w:p>
          <w:p w:rsidR="00056BDE" w:rsidRPr="00056BDE" w:rsidRDefault="00056BDE" w:rsidP="00056BD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      </w: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8CC" w:rsidTr="00452D68">
        <w:trPr>
          <w:trHeight w:val="366"/>
        </w:trPr>
        <w:tc>
          <w:tcPr>
            <w:tcW w:w="8192" w:type="dxa"/>
          </w:tcPr>
          <w:p w:rsidR="00056BDE" w:rsidRPr="00056BDE" w:rsidRDefault="00056BDE" w:rsidP="0005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</w:t>
            </w:r>
            <w:proofErr w:type="spellStart"/>
            <w:r w:rsidRPr="00056BDE">
              <w:rPr>
                <w:rFonts w:ascii="Times New Roman" w:hAnsi="Times New Roman" w:cs="Times New Roman"/>
                <w:b/>
                <w:sz w:val="28"/>
                <w:szCs w:val="28"/>
              </w:rPr>
              <w:t>медийное</w:t>
            </w:r>
            <w:proofErr w:type="spellEnd"/>
            <w:r w:rsidRPr="00056B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i/>
                <w:sz w:val="28"/>
                <w:szCs w:val="28"/>
              </w:rPr>
              <w:t>(большая детская редакция, создание школьных газет, радио и телевидения, работа с социальными сетями, подготовка информационного контента, дискуссионные площадки)</w:t>
            </w: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8" w:type="dxa"/>
          </w:tcPr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юных журналистов;</w:t>
            </w:r>
          </w:p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развитие школьных </w:t>
            </w:r>
            <w:proofErr w:type="spellStart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медиацентров</w:t>
            </w:r>
            <w:proofErr w:type="spellEnd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2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газет и журналов, радио и телевидения, новостных групп в социальных сетях;</w:t>
            </w:r>
          </w:p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Повышение уровня школьных СМИ и пресс-</w:t>
            </w:r>
            <w:r w:rsidRPr="0005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центров;</w:t>
            </w:r>
          </w:p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Большая детская редакция;</w:t>
            </w:r>
          </w:p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proofErr w:type="gramEnd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медиапространства</w:t>
            </w:r>
            <w:proofErr w:type="spellEnd"/>
            <w:r w:rsidRPr="00056BDE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школьников;</w:t>
            </w:r>
          </w:p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пресс-конференций, фестивалей, творческих конкурсов для школьников;</w:t>
            </w:r>
          </w:p>
          <w:p w:rsidR="00056BDE" w:rsidRPr="00056BDE" w:rsidRDefault="00056BDE" w:rsidP="00056BD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6BDE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образовательных программ по повышению квалификации педагогического состава, а также руководителей общественных организаций.</w:t>
            </w:r>
          </w:p>
          <w:p w:rsidR="00056BDE" w:rsidRPr="00056BDE" w:rsidRDefault="00056BDE" w:rsidP="00056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8CC" w:rsidRDefault="009A58CC" w:rsidP="00E94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B1C" w:rsidRDefault="00474B1C" w:rsidP="00E94283">
      <w:pPr>
        <w:rPr>
          <w:rFonts w:ascii="Times New Roman" w:hAnsi="Times New Roman" w:cs="Times New Roman"/>
          <w:sz w:val="28"/>
          <w:szCs w:val="28"/>
        </w:rPr>
      </w:pPr>
    </w:p>
    <w:p w:rsidR="00A0596A" w:rsidRDefault="00A0596A" w:rsidP="00E94283">
      <w:pPr>
        <w:rPr>
          <w:rFonts w:ascii="Times New Roman" w:hAnsi="Times New Roman" w:cs="Times New Roman"/>
          <w:sz w:val="28"/>
          <w:szCs w:val="28"/>
        </w:rPr>
      </w:pPr>
    </w:p>
    <w:p w:rsidR="00A0596A" w:rsidRPr="00A0596A" w:rsidRDefault="00A0596A" w:rsidP="00A0596A">
      <w:pPr>
        <w:pStyle w:val="a3"/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A059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Ступени РДШ</w:t>
      </w:r>
    </w:p>
    <w:p w:rsidR="00A0596A" w:rsidRPr="00A0596A" w:rsidRDefault="00A0596A" w:rsidP="00A059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Российское движение школьников </w:t>
      </w: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3 основные ступени. Рассматривая эти ступени можно примерно описать модели личности выпускников каждой ступени. </w:t>
      </w:r>
    </w:p>
    <w:p w:rsid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1.Модель личности выпускника первой ступени – 1-4 классы:</w:t>
      </w:r>
    </w:p>
    <w:p w:rsidR="00A0596A" w:rsidRPr="00A0596A" w:rsidRDefault="00A0596A" w:rsidP="00A0596A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физически и духовно здоровый, любящий природу, свое село, край, Родину, Россию</w:t>
      </w:r>
    </w:p>
    <w:p w:rsidR="00A0596A" w:rsidRPr="00A0596A" w:rsidRDefault="00A0596A" w:rsidP="00A0596A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имеющий чувство ответственности за порученное дело, за свои поступки;</w:t>
      </w:r>
    </w:p>
    <w:p w:rsidR="00A0596A" w:rsidRPr="00A0596A" w:rsidRDefault="00A0596A" w:rsidP="00A0596A">
      <w:pPr>
        <w:pStyle w:val="a3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приученный в жизни в коллективе бережливый, аккуратный, организованный, трудолюбивый, самостоятельный, коммуникабельный. </w:t>
      </w:r>
    </w:p>
    <w:p w:rsidR="00A0596A" w:rsidRP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6A" w:rsidRP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2.Модель личности выпускника второй ступен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– 5-9</w:t>
      </w:r>
      <w:r w:rsidRPr="00A0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классы:</w:t>
      </w:r>
    </w:p>
    <w:p w:rsidR="00A0596A" w:rsidRPr="00A0596A" w:rsidRDefault="00A0596A" w:rsidP="00A0596A">
      <w:pPr>
        <w:pStyle w:val="a3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подросток, осознающий цели жизни;</w:t>
      </w:r>
    </w:p>
    <w:p w:rsidR="00A0596A" w:rsidRPr="00A0596A" w:rsidRDefault="00A0596A" w:rsidP="00A0596A">
      <w:pPr>
        <w:pStyle w:val="a3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с устойчивой потребностью в самореализации самовоспитании;</w:t>
      </w:r>
    </w:p>
    <w:p w:rsidR="00A0596A" w:rsidRPr="00A0596A" w:rsidRDefault="00A0596A" w:rsidP="00A0596A">
      <w:pPr>
        <w:pStyle w:val="a3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подросток, обладающий таким запасом духовных и нравственных качеств как: порядочность, честность, сострадание и толерантность</w:t>
      </w:r>
    </w:p>
    <w:p w:rsidR="00A0596A" w:rsidRP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6A" w:rsidRP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3.Модель личнос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выпускника третей ступени – 10</w:t>
      </w:r>
      <w:r w:rsidRPr="00A05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 классы:</w:t>
      </w:r>
    </w:p>
    <w:p w:rsidR="00A0596A" w:rsidRPr="00A0596A" w:rsidRDefault="00A0596A" w:rsidP="00A0596A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свободная личность,  с высоким уровнем самосознания и самоуважения;</w:t>
      </w:r>
    </w:p>
    <w:p w:rsidR="00A0596A" w:rsidRPr="00A0596A" w:rsidRDefault="00A0596A" w:rsidP="00A0596A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 и психически здоровый человек с устойчивой потребностью к здоровому образу жизни;</w:t>
      </w:r>
    </w:p>
    <w:p w:rsidR="00A0596A" w:rsidRPr="00A0596A" w:rsidRDefault="00A0596A" w:rsidP="00A0596A">
      <w:pPr>
        <w:pStyle w:val="a3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историю</w:t>
      </w:r>
      <w:r w:rsidRPr="00A0596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традиции и обычаи, любящий малую и большую Родину</w:t>
      </w:r>
    </w:p>
    <w:p w:rsidR="00A0596A" w:rsidRP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6A" w:rsidRPr="00A0596A" w:rsidRDefault="00A0596A" w:rsidP="00A059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6A" w:rsidRDefault="00A0596A" w:rsidP="00E94283">
      <w:pPr>
        <w:rPr>
          <w:rFonts w:ascii="Times New Roman" w:hAnsi="Times New Roman" w:cs="Times New Roman"/>
          <w:sz w:val="28"/>
          <w:szCs w:val="28"/>
        </w:rPr>
      </w:pPr>
    </w:p>
    <w:p w:rsidR="001B0FDD" w:rsidRPr="001B0FDD" w:rsidRDefault="001B0FDD" w:rsidP="001B0FD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B0FDD">
        <w:rPr>
          <w:rFonts w:ascii="Times New Roman" w:hAnsi="Times New Roman" w:cs="Times New Roman"/>
          <w:b/>
          <w:sz w:val="32"/>
          <w:szCs w:val="28"/>
        </w:rPr>
        <w:t>Содержание программы</w:t>
      </w:r>
    </w:p>
    <w:p w:rsidR="001B0FDD" w:rsidRPr="001B0FDD" w:rsidRDefault="001B0FDD" w:rsidP="001B0FDD">
      <w:p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t>Этапы реализации Программы:</w:t>
      </w:r>
    </w:p>
    <w:p w:rsidR="001B0FDD" w:rsidRPr="00B10CF2" w:rsidRDefault="001B0FDD" w:rsidP="00B10CF2">
      <w:pPr>
        <w:pStyle w:val="a3"/>
        <w:numPr>
          <w:ilvl w:val="1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B10CF2">
        <w:rPr>
          <w:rFonts w:ascii="Times New Roman" w:hAnsi="Times New Roman" w:cs="Times New Roman"/>
          <w:b/>
          <w:sz w:val="28"/>
          <w:szCs w:val="28"/>
        </w:rPr>
        <w:t>этап – «Подготовительный» 2017 – 2018 учебный год</w:t>
      </w:r>
    </w:p>
    <w:p w:rsidR="00B10CF2" w:rsidRPr="00B10CF2" w:rsidRDefault="00B10CF2" w:rsidP="00B10CF2">
      <w:pPr>
        <w:pStyle w:val="a3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10CF2">
        <w:rPr>
          <w:rFonts w:ascii="Times New Roman" w:hAnsi="Times New Roman" w:cs="Times New Roman"/>
          <w:sz w:val="28"/>
          <w:szCs w:val="28"/>
        </w:rPr>
        <w:t>Формирование муниципального оргкомитета</w:t>
      </w:r>
      <w:r w:rsidR="001F58A7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</w:t>
      </w:r>
    </w:p>
    <w:p w:rsidR="00B10CF2" w:rsidRDefault="00B10CF2" w:rsidP="00B1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B0FDD" w:rsidRPr="001B0FDD">
        <w:rPr>
          <w:rFonts w:ascii="Times New Roman" w:hAnsi="Times New Roman" w:cs="Times New Roman"/>
          <w:sz w:val="28"/>
          <w:szCs w:val="28"/>
        </w:rPr>
        <w:t>Диагностика интересов и потребностей учащихся школы.</w:t>
      </w:r>
    </w:p>
    <w:p w:rsidR="00B10CF2" w:rsidRDefault="00B10CF2" w:rsidP="00B1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 </w:t>
      </w:r>
      <w:r w:rsidR="001B0FDD" w:rsidRPr="001B0FDD">
        <w:rPr>
          <w:rFonts w:ascii="Times New Roman" w:hAnsi="Times New Roman" w:cs="Times New Roman"/>
          <w:sz w:val="28"/>
          <w:szCs w:val="28"/>
        </w:rPr>
        <w:t xml:space="preserve">Изучение возможных </w:t>
      </w:r>
      <w:r>
        <w:rPr>
          <w:rFonts w:ascii="Times New Roman" w:hAnsi="Times New Roman" w:cs="Times New Roman"/>
          <w:sz w:val="28"/>
          <w:szCs w:val="28"/>
        </w:rPr>
        <w:t xml:space="preserve">условий реализации программы и </w:t>
      </w:r>
      <w:r w:rsidR="001B0FDD" w:rsidRPr="001B0FDD">
        <w:rPr>
          <w:rFonts w:ascii="Times New Roman" w:hAnsi="Times New Roman" w:cs="Times New Roman"/>
          <w:sz w:val="28"/>
          <w:szCs w:val="28"/>
        </w:rPr>
        <w:t>социального  зак</w:t>
      </w:r>
      <w:r w:rsidR="001B0FDD">
        <w:rPr>
          <w:rFonts w:ascii="Times New Roman" w:hAnsi="Times New Roman" w:cs="Times New Roman"/>
          <w:sz w:val="28"/>
          <w:szCs w:val="28"/>
        </w:rPr>
        <w:t>аза</w:t>
      </w:r>
      <w:r w:rsidR="001B0FDD" w:rsidRPr="001B0FDD">
        <w:rPr>
          <w:rFonts w:ascii="Times New Roman" w:hAnsi="Times New Roman" w:cs="Times New Roman"/>
          <w:sz w:val="28"/>
          <w:szCs w:val="28"/>
        </w:rPr>
        <w:t>.</w:t>
      </w:r>
    </w:p>
    <w:p w:rsidR="00B10CF2" w:rsidRDefault="00B10CF2" w:rsidP="00B1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B0FDD" w:rsidRPr="00B10CF2">
        <w:rPr>
          <w:rFonts w:ascii="Times New Roman" w:hAnsi="Times New Roman" w:cs="Times New Roman"/>
          <w:sz w:val="28"/>
          <w:szCs w:val="28"/>
        </w:rPr>
        <w:t>Формирование направ</w:t>
      </w:r>
      <w:r w:rsidR="00460AAD" w:rsidRPr="00B10CF2">
        <w:rPr>
          <w:rFonts w:ascii="Times New Roman" w:hAnsi="Times New Roman" w:cs="Times New Roman"/>
          <w:sz w:val="28"/>
          <w:szCs w:val="28"/>
        </w:rPr>
        <w:t>лений работы РДШ</w:t>
      </w:r>
      <w:r w:rsidR="001B0FDD" w:rsidRPr="00B10C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выборы органов самоуправления</w:t>
      </w:r>
    </w:p>
    <w:p w:rsidR="00B10CF2" w:rsidRDefault="00B10CF2" w:rsidP="00B1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B10CF2">
        <w:rPr>
          <w:rFonts w:ascii="Times New Roman" w:hAnsi="Times New Roman" w:cs="Times New Roman"/>
          <w:sz w:val="28"/>
          <w:szCs w:val="28"/>
        </w:rPr>
        <w:t>Презентация проекта и обсуждение значимости его результатов с активами детских общественных объединений и органами ученического самоуправления образовательных организаций города, знакомство с  атрибутикой детской организации</w:t>
      </w:r>
    </w:p>
    <w:p w:rsidR="001B0FDD" w:rsidRDefault="00B10CF2" w:rsidP="00B1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1B0FDD" w:rsidRPr="001B0FDD">
        <w:rPr>
          <w:rFonts w:ascii="Times New Roman" w:hAnsi="Times New Roman" w:cs="Times New Roman"/>
          <w:sz w:val="28"/>
          <w:szCs w:val="28"/>
        </w:rPr>
        <w:t>Апробация различных форм работы по выбранным направлениям.</w:t>
      </w:r>
    </w:p>
    <w:p w:rsidR="001F58A7" w:rsidRPr="001B0FDD" w:rsidRDefault="001F58A7" w:rsidP="00B10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Обучение актива РДШ ОУ (один раз в месяц, третий четверг месяца)</w:t>
      </w:r>
    </w:p>
    <w:p w:rsidR="001B0FDD" w:rsidRPr="001B0FDD" w:rsidRDefault="001B0FDD" w:rsidP="001B0FDD">
      <w:pPr>
        <w:rPr>
          <w:rFonts w:ascii="Times New Roman" w:hAnsi="Times New Roman" w:cs="Times New Roman"/>
          <w:sz w:val="28"/>
          <w:szCs w:val="28"/>
        </w:rPr>
      </w:pPr>
    </w:p>
    <w:p w:rsidR="001B0FDD" w:rsidRPr="001B0FDD" w:rsidRDefault="001B0FDD" w:rsidP="001B0FDD">
      <w:pPr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1B0FDD">
        <w:rPr>
          <w:rFonts w:ascii="Times New Roman" w:hAnsi="Times New Roman" w:cs="Times New Roman"/>
          <w:b/>
          <w:sz w:val="28"/>
          <w:szCs w:val="28"/>
        </w:rPr>
        <w:t>этап – «Организационное стано</w:t>
      </w:r>
      <w:r w:rsidR="00460AAD">
        <w:rPr>
          <w:rFonts w:ascii="Times New Roman" w:hAnsi="Times New Roman" w:cs="Times New Roman"/>
          <w:b/>
          <w:sz w:val="28"/>
          <w:szCs w:val="28"/>
        </w:rPr>
        <w:t>вление детской организации» 201</w:t>
      </w:r>
      <w:r w:rsidR="001F58A7">
        <w:rPr>
          <w:rFonts w:ascii="Times New Roman" w:hAnsi="Times New Roman" w:cs="Times New Roman"/>
          <w:b/>
          <w:sz w:val="28"/>
          <w:szCs w:val="28"/>
        </w:rPr>
        <w:t>9</w:t>
      </w:r>
      <w:r w:rsidR="00460AAD">
        <w:rPr>
          <w:rFonts w:ascii="Times New Roman" w:hAnsi="Times New Roman" w:cs="Times New Roman"/>
          <w:b/>
          <w:sz w:val="28"/>
          <w:szCs w:val="28"/>
        </w:rPr>
        <w:t>-2020</w:t>
      </w:r>
      <w:r w:rsidRPr="001B0FDD">
        <w:rPr>
          <w:rFonts w:ascii="Times New Roman" w:hAnsi="Times New Roman" w:cs="Times New Roman"/>
          <w:b/>
          <w:sz w:val="28"/>
          <w:szCs w:val="28"/>
        </w:rPr>
        <w:t xml:space="preserve">  учебные годы</w:t>
      </w:r>
    </w:p>
    <w:p w:rsidR="001B0FDD" w:rsidRPr="001B0FDD" w:rsidRDefault="001B0FDD" w:rsidP="001B0FDD">
      <w:pPr>
        <w:rPr>
          <w:rFonts w:ascii="Times New Roman" w:hAnsi="Times New Roman" w:cs="Times New Roman"/>
          <w:b/>
          <w:sz w:val="28"/>
          <w:szCs w:val="28"/>
        </w:rPr>
      </w:pPr>
    </w:p>
    <w:p w:rsidR="001B0FDD" w:rsidRPr="001B0FDD" w:rsidRDefault="001B0FDD" w:rsidP="001B0FDD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t xml:space="preserve">  Реализация программы.</w:t>
      </w:r>
    </w:p>
    <w:p w:rsidR="001B0FDD" w:rsidRPr="001B0FDD" w:rsidRDefault="001B0FDD" w:rsidP="001B0FDD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t xml:space="preserve">Создание творческой атмосферы в детской организации, условий для самореализации подростков, раскрытие творческих возможностей. </w:t>
      </w:r>
    </w:p>
    <w:p w:rsidR="001B0FDD" w:rsidRPr="001B0FDD" w:rsidRDefault="001B0FDD" w:rsidP="001B0FDD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t>Координирование направлений деятельности.</w:t>
      </w:r>
    </w:p>
    <w:p w:rsidR="001B0FDD" w:rsidRPr="001B0FDD" w:rsidRDefault="001B0FDD" w:rsidP="001B0FD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B0FDD" w:rsidRPr="001B0FDD" w:rsidRDefault="001B0FDD" w:rsidP="001B0FDD">
      <w:pPr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1B0FDD">
        <w:rPr>
          <w:rFonts w:ascii="Times New Roman" w:hAnsi="Times New Roman" w:cs="Times New Roman"/>
          <w:b/>
          <w:sz w:val="28"/>
          <w:szCs w:val="28"/>
        </w:rPr>
        <w:t>этап  – «Стабильное развитие программы и ито</w:t>
      </w:r>
      <w:r w:rsidR="00460AAD">
        <w:rPr>
          <w:rFonts w:ascii="Times New Roman" w:hAnsi="Times New Roman" w:cs="Times New Roman"/>
          <w:b/>
          <w:sz w:val="28"/>
          <w:szCs w:val="28"/>
        </w:rPr>
        <w:t>ги» 2017-2018</w:t>
      </w:r>
      <w:r w:rsidRPr="001B0FDD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1B0FDD" w:rsidRPr="001B0FDD" w:rsidRDefault="001B0FDD" w:rsidP="001B0FDD">
      <w:pPr>
        <w:rPr>
          <w:rFonts w:ascii="Times New Roman" w:hAnsi="Times New Roman" w:cs="Times New Roman"/>
          <w:b/>
          <w:sz w:val="28"/>
          <w:szCs w:val="28"/>
        </w:rPr>
      </w:pPr>
    </w:p>
    <w:p w:rsidR="001B0FDD" w:rsidRPr="001B0FDD" w:rsidRDefault="001B0FDD" w:rsidP="001B0FDD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самовыражения и самореализации ребенка. </w:t>
      </w:r>
    </w:p>
    <w:p w:rsidR="001B0FDD" w:rsidRPr="001B0FDD" w:rsidRDefault="001B0FDD" w:rsidP="001B0FDD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t>Оценка вовлечения членов детской организации в     различные виды  деятельности.</w:t>
      </w:r>
    </w:p>
    <w:p w:rsidR="001B0FDD" w:rsidRPr="001B0FDD" w:rsidRDefault="001B0FDD" w:rsidP="001B0FDD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B0FDD">
        <w:rPr>
          <w:rFonts w:ascii="Times New Roman" w:hAnsi="Times New Roman" w:cs="Times New Roman"/>
          <w:sz w:val="28"/>
          <w:szCs w:val="28"/>
        </w:rPr>
        <w:t>Анализ реализации деятельности направлений и работы  органов  самоуправления.</w:t>
      </w:r>
    </w:p>
    <w:p w:rsidR="00360225" w:rsidRDefault="001B0FDD" w:rsidP="00E94283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60AAD">
        <w:rPr>
          <w:rFonts w:ascii="Times New Roman" w:hAnsi="Times New Roman" w:cs="Times New Roman"/>
          <w:sz w:val="28"/>
          <w:szCs w:val="28"/>
        </w:rPr>
        <w:t xml:space="preserve">Мониторинг членов </w:t>
      </w:r>
      <w:proofErr w:type="gramStart"/>
      <w:r w:rsidRPr="00460A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60AAD">
        <w:rPr>
          <w:rFonts w:ascii="Times New Roman" w:hAnsi="Times New Roman" w:cs="Times New Roman"/>
          <w:sz w:val="28"/>
          <w:szCs w:val="28"/>
        </w:rPr>
        <w:t>.</w:t>
      </w:r>
    </w:p>
    <w:p w:rsidR="00460AAD" w:rsidRDefault="00460AAD" w:rsidP="00460AAD">
      <w:pPr>
        <w:rPr>
          <w:rFonts w:ascii="Times New Roman" w:hAnsi="Times New Roman" w:cs="Times New Roman"/>
          <w:b/>
          <w:sz w:val="28"/>
          <w:szCs w:val="28"/>
        </w:rPr>
      </w:pPr>
    </w:p>
    <w:p w:rsidR="00460AAD" w:rsidRDefault="00460AAD" w:rsidP="00460AAD">
      <w:pPr>
        <w:rPr>
          <w:rFonts w:ascii="Times New Roman" w:hAnsi="Times New Roman" w:cs="Times New Roman"/>
          <w:b/>
          <w:sz w:val="28"/>
          <w:szCs w:val="28"/>
        </w:rPr>
      </w:pPr>
    </w:p>
    <w:p w:rsidR="00460AAD" w:rsidRPr="00460AAD" w:rsidRDefault="00460AAD" w:rsidP="00460A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460AAD">
        <w:rPr>
          <w:rFonts w:ascii="Times New Roman" w:hAnsi="Times New Roman" w:cs="Times New Roman"/>
          <w:b/>
          <w:sz w:val="32"/>
          <w:szCs w:val="28"/>
        </w:rPr>
        <w:t>План работы</w:t>
      </w:r>
      <w:r w:rsidR="00BD6A4C">
        <w:rPr>
          <w:rFonts w:ascii="Times New Roman" w:hAnsi="Times New Roman" w:cs="Times New Roman"/>
          <w:b/>
          <w:sz w:val="32"/>
          <w:szCs w:val="28"/>
        </w:rPr>
        <w:t xml:space="preserve"> (приблизительный) 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551"/>
        <w:gridCol w:w="2977"/>
        <w:gridCol w:w="4111"/>
      </w:tblGrid>
      <w:tr w:rsidR="00460AAD" w:rsidRPr="00460AAD" w:rsidTr="00EC5FB2">
        <w:trPr>
          <w:trHeight w:val="10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  <w:p w:rsidR="00460AAD" w:rsidRPr="00460AAD" w:rsidRDefault="00460AAD" w:rsidP="00460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AAD" w:rsidRPr="00460AAD" w:rsidRDefault="00460AAD" w:rsidP="0046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Гражданская активность</w:t>
            </w:r>
          </w:p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Военно-патриотическое направление</w:t>
            </w:r>
          </w:p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AD" w:rsidRPr="00460AAD" w:rsidTr="00EC5FB2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Default="0052116F" w:rsidP="00521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«Первозданная Россия»</w:t>
            </w:r>
          </w:p>
          <w:p w:rsidR="0052116F" w:rsidRPr="00460AAD" w:rsidRDefault="0052116F" w:rsidP="00521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«Энергия добра»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2E2281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>Альбом «От</w:t>
            </w:r>
            <w:proofErr w:type="gramStart"/>
            <w:r w:rsidRPr="002E228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E2281">
              <w:rPr>
                <w:rFonts w:ascii="Times New Roman" w:hAnsi="Times New Roman" w:cs="Times New Roman"/>
                <w:sz w:val="28"/>
                <w:szCs w:val="28"/>
              </w:rPr>
              <w:t xml:space="preserve"> до Я» (история РДШ)</w:t>
            </w:r>
          </w:p>
        </w:tc>
      </w:tr>
      <w:tr w:rsidR="00460AAD" w:rsidRPr="00460AAD" w:rsidTr="00EC5FB2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52116F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16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21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Start"/>
            <w:r w:rsidRPr="0052116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5211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116F">
              <w:rPr>
                <w:rFonts w:ascii="Times New Roman" w:hAnsi="Times New Roman" w:cs="Times New Roman"/>
                <w:sz w:val="28"/>
                <w:szCs w:val="28"/>
              </w:rPr>
              <w:t xml:space="preserve"> Слета ГДЮПО </w:t>
            </w:r>
            <w:r w:rsidRPr="0052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«Вместе». Выборы председателя ГДЮПО «Вместе», составление решения Слета.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52116F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AD" w:rsidRPr="00460AAD" w:rsidTr="00EC5FB2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</w:t>
            </w: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52116F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F" w:rsidRPr="0052116F" w:rsidRDefault="0052116F" w:rsidP="0052116F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16F">
              <w:rPr>
                <w:rFonts w:ascii="Times New Roman" w:hAnsi="Times New Roman" w:cs="Times New Roman"/>
                <w:sz w:val="28"/>
                <w:szCs w:val="28"/>
              </w:rPr>
              <w:t>Традиционные «Уроки мужества»</w:t>
            </w:r>
          </w:p>
          <w:p w:rsidR="00460AAD" w:rsidRPr="0052116F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2E2281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>Проект «Электронная книга земляки-герои»</w:t>
            </w:r>
          </w:p>
        </w:tc>
      </w:tr>
      <w:tr w:rsidR="00460AAD" w:rsidRPr="00460AAD" w:rsidTr="00EC5FB2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>Городской фестиваль творчества единства народов «Многонациональная Россия»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81" w:rsidRPr="00460AAD" w:rsidTr="00966540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лидеров детского движения «Лидер </w:t>
            </w:r>
            <w:r w:rsidRPr="002E2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2E2281" w:rsidRDefault="002E2281" w:rsidP="002E228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Эфирное время на местном канале</w:t>
            </w:r>
          </w:p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281" w:rsidRPr="00460AAD" w:rsidTr="00966540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AD" w:rsidRPr="00460AAD" w:rsidTr="00EC5FB2">
        <w:trPr>
          <w:trHeight w:val="1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460AAD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52116F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16F">
              <w:rPr>
                <w:rFonts w:ascii="Times New Roman" w:hAnsi="Times New Roman" w:cs="Times New Roman"/>
                <w:sz w:val="28"/>
                <w:szCs w:val="28"/>
              </w:rPr>
              <w:t xml:space="preserve">Проект «Музей </w:t>
            </w:r>
            <w:r w:rsidRPr="0052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81" w:rsidRPr="002E2281" w:rsidRDefault="002E2281" w:rsidP="002E228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>Проект «Бабушка ОНЛАЙН»</w:t>
            </w:r>
          </w:p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AD" w:rsidRPr="00460AAD" w:rsidTr="00EC5FB2">
        <w:trPr>
          <w:trHeight w:val="29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CC7D53" w:rsidRDefault="00662960" w:rsidP="00CC7D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  <w:r w:rsidR="00CC7D53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2E2281" w:rsidRDefault="0052116F" w:rsidP="002E2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«Лидер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>Городской смотр конкурс детских организаций ГДЮПО «Вместе» «Юные патриоты России». Подведение итогов работы ГДЮПО «Вместе» за 2017 – 2018 учебный год.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AD" w:rsidRPr="00460AAD" w:rsidTr="00EC5FB2">
        <w:trPr>
          <w:trHeight w:val="27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AD" w:rsidRPr="00CC7D53" w:rsidRDefault="00662960" w:rsidP="00460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60AAD" w:rsidRPr="00CC7D53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F" w:rsidRPr="0052116F" w:rsidRDefault="0052116F" w:rsidP="0052116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«Итоги и планы РДШ»</w:t>
            </w:r>
          </w:p>
          <w:p w:rsidR="00460AAD" w:rsidRPr="00460AAD" w:rsidRDefault="00460AAD" w:rsidP="00521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2E2281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281">
              <w:rPr>
                <w:rFonts w:ascii="Times New Roman" w:hAnsi="Times New Roman" w:cs="Times New Roman"/>
                <w:sz w:val="28"/>
                <w:szCs w:val="28"/>
              </w:rPr>
              <w:t>Итоговый праздник ГДЮПО «Вместе» «День пионерской дружбы».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AD" w:rsidRPr="00460AAD" w:rsidRDefault="00460AAD" w:rsidP="00460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AAD" w:rsidRPr="00460AAD" w:rsidRDefault="00460AAD" w:rsidP="00460AAD">
      <w:pPr>
        <w:rPr>
          <w:rFonts w:ascii="Times New Roman" w:hAnsi="Times New Roman" w:cs="Times New Roman"/>
          <w:sz w:val="28"/>
          <w:szCs w:val="28"/>
        </w:rPr>
      </w:pPr>
    </w:p>
    <w:p w:rsidR="0052116F" w:rsidRDefault="0052116F" w:rsidP="00B20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1E2" w:rsidRDefault="00B431E2" w:rsidP="00B20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1E2" w:rsidRDefault="00B431E2" w:rsidP="00B20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1E2" w:rsidRDefault="00B431E2" w:rsidP="00B20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C4A" w:rsidRPr="00B20C4A" w:rsidRDefault="00B20C4A" w:rsidP="00B20C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Ожидаемые результаты.</w:t>
      </w:r>
    </w:p>
    <w:p w:rsidR="00B20C4A" w:rsidRPr="00B20C4A" w:rsidRDefault="00B20C4A" w:rsidP="00B20C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C4A" w:rsidRDefault="00B20C4A" w:rsidP="00B20C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данной программы ожидаются следующие результаты: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социальной компетенции детей. 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коллектива детей, занятых интересующей их деятельностью.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ценностного отношения к себе, другим, природе, человечеству.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личности, формирование у неё активной жизненной позиции.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качеств личности: патриотизма, коллективизма, ответственности, забота о младших и пожилых.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духовных связей между ребятами, развитие коллективизма. 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широкого круга учащихся школы к деятельности детской организации.</w:t>
      </w:r>
    </w:p>
    <w:p w:rsidR="00B20C4A" w:rsidRPr="00B20C4A" w:rsidRDefault="00B20C4A" w:rsidP="00B20C4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имиджа детской организации.</w:t>
      </w:r>
    </w:p>
    <w:p w:rsidR="00B20C4A" w:rsidRPr="00B20C4A" w:rsidRDefault="00B20C4A" w:rsidP="008F614B">
      <w:pPr>
        <w:tabs>
          <w:tab w:val="left" w:pos="85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программы.</w:t>
      </w:r>
    </w:p>
    <w:p w:rsidR="00B20C4A" w:rsidRPr="00B20C4A" w:rsidRDefault="00B20C4A" w:rsidP="00B20C4A">
      <w:pPr>
        <w:tabs>
          <w:tab w:val="left" w:pos="8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необходимы следующие условия:</w:t>
      </w:r>
    </w:p>
    <w:p w:rsidR="00B20C4A" w:rsidRPr="00B20C4A" w:rsidRDefault="00B20C4A" w:rsidP="00B20C4A">
      <w:pPr>
        <w:pStyle w:val="a3"/>
        <w:numPr>
          <w:ilvl w:val="0"/>
          <w:numId w:val="19"/>
        </w:numPr>
        <w:tabs>
          <w:tab w:val="left" w:pos="8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материально-технической базы </w:t>
      </w:r>
      <w:proofErr w:type="gramStart"/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детских инициатив, актовый и спортивный зал, технические средства обучения, компьютерное оснащение).</w:t>
      </w:r>
    </w:p>
    <w:p w:rsidR="00B20C4A" w:rsidRPr="00B20C4A" w:rsidRDefault="00B20C4A" w:rsidP="00B20C4A">
      <w:pPr>
        <w:pStyle w:val="a3"/>
        <w:numPr>
          <w:ilvl w:val="0"/>
          <w:numId w:val="19"/>
        </w:numPr>
        <w:tabs>
          <w:tab w:val="left" w:pos="8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пособия </w:t>
      </w:r>
      <w:proofErr w:type="gramStart"/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20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наглядный, дидактический и методический материал, стенды).</w:t>
      </w:r>
    </w:p>
    <w:p w:rsidR="00B20C4A" w:rsidRPr="008F614B" w:rsidRDefault="00B20C4A" w:rsidP="00B20C4A">
      <w:pPr>
        <w:pStyle w:val="a3"/>
        <w:numPr>
          <w:ilvl w:val="0"/>
          <w:numId w:val="19"/>
        </w:numPr>
        <w:tabs>
          <w:tab w:val="left" w:pos="8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обеспечение.</w:t>
      </w:r>
      <w:bookmarkStart w:id="0" w:name="_GoBack"/>
      <w:bookmarkEnd w:id="0"/>
    </w:p>
    <w:p w:rsidR="00B20C4A" w:rsidRPr="00460AAD" w:rsidRDefault="00B20C4A" w:rsidP="00460AAD">
      <w:pPr>
        <w:rPr>
          <w:rFonts w:ascii="Times New Roman" w:hAnsi="Times New Roman" w:cs="Times New Roman"/>
          <w:sz w:val="28"/>
          <w:szCs w:val="28"/>
        </w:rPr>
      </w:pPr>
    </w:p>
    <w:sectPr w:rsidR="00B20C4A" w:rsidRPr="00460AAD" w:rsidSect="00F45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E1" w:rsidRDefault="002C0EE1" w:rsidP="00BD6A4C">
      <w:pPr>
        <w:spacing w:after="0" w:line="240" w:lineRule="auto"/>
      </w:pPr>
      <w:r>
        <w:separator/>
      </w:r>
    </w:p>
  </w:endnote>
  <w:endnote w:type="continuationSeparator" w:id="0">
    <w:p w:rsidR="002C0EE1" w:rsidRDefault="002C0EE1" w:rsidP="00BD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E1" w:rsidRDefault="002C0EE1" w:rsidP="00BD6A4C">
      <w:pPr>
        <w:spacing w:after="0" w:line="240" w:lineRule="auto"/>
      </w:pPr>
      <w:r>
        <w:separator/>
      </w:r>
    </w:p>
  </w:footnote>
  <w:footnote w:type="continuationSeparator" w:id="0">
    <w:p w:rsidR="002C0EE1" w:rsidRDefault="002C0EE1" w:rsidP="00BD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B31"/>
    <w:multiLevelType w:val="multilevel"/>
    <w:tmpl w:val="13A62A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94E290C"/>
    <w:multiLevelType w:val="multilevel"/>
    <w:tmpl w:val="BB9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5E6679"/>
    <w:multiLevelType w:val="multilevel"/>
    <w:tmpl w:val="DCD803A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3">
    <w:nsid w:val="0F7946E4"/>
    <w:multiLevelType w:val="hybridMultilevel"/>
    <w:tmpl w:val="DC067D28"/>
    <w:lvl w:ilvl="0" w:tplc="0AF6D350">
      <w:start w:val="1"/>
      <w:numFmt w:val="decimal"/>
      <w:lvlText w:val="%1."/>
      <w:lvlJc w:val="left"/>
      <w:pPr>
        <w:tabs>
          <w:tab w:val="num" w:pos="1863"/>
        </w:tabs>
        <w:ind w:left="1863" w:hanging="1095"/>
      </w:pPr>
    </w:lvl>
    <w:lvl w:ilvl="1" w:tplc="42BA3C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B745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5CE5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32AE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CA0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45C80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180CA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55CDB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764141B"/>
    <w:multiLevelType w:val="multilevel"/>
    <w:tmpl w:val="EE1A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A013DA"/>
    <w:multiLevelType w:val="hybridMultilevel"/>
    <w:tmpl w:val="69A2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D31D4"/>
    <w:multiLevelType w:val="hybridMultilevel"/>
    <w:tmpl w:val="8E9C8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B019F"/>
    <w:multiLevelType w:val="multilevel"/>
    <w:tmpl w:val="CF7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333E69"/>
    <w:multiLevelType w:val="multilevel"/>
    <w:tmpl w:val="0D68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FF739A"/>
    <w:multiLevelType w:val="hybridMultilevel"/>
    <w:tmpl w:val="7AC66652"/>
    <w:lvl w:ilvl="0" w:tplc="C5C4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36209"/>
    <w:multiLevelType w:val="hybridMultilevel"/>
    <w:tmpl w:val="3070A052"/>
    <w:lvl w:ilvl="0" w:tplc="DAF2F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C05A0"/>
    <w:multiLevelType w:val="hybridMultilevel"/>
    <w:tmpl w:val="F586C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A6DAC"/>
    <w:multiLevelType w:val="hybridMultilevel"/>
    <w:tmpl w:val="B1045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44174"/>
    <w:multiLevelType w:val="multilevel"/>
    <w:tmpl w:val="94E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A459FE"/>
    <w:multiLevelType w:val="multilevel"/>
    <w:tmpl w:val="684C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726A2C"/>
    <w:multiLevelType w:val="multilevel"/>
    <w:tmpl w:val="28B03588"/>
    <w:lvl w:ilvl="0">
      <w:start w:val="2"/>
      <w:numFmt w:val="decimal"/>
      <w:lvlText w:val="%1"/>
      <w:lvlJc w:val="left"/>
      <w:pPr>
        <w:ind w:left="360" w:hanging="360"/>
      </w:pPr>
      <w:rPr>
        <w:strike w:val="0"/>
        <w:dstrike w:val="0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6">
    <w:nsid w:val="41DF5B52"/>
    <w:multiLevelType w:val="multilevel"/>
    <w:tmpl w:val="51D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210EA0"/>
    <w:multiLevelType w:val="hybridMultilevel"/>
    <w:tmpl w:val="802EF258"/>
    <w:lvl w:ilvl="0" w:tplc="C5C48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A3031D"/>
    <w:multiLevelType w:val="hybridMultilevel"/>
    <w:tmpl w:val="26C2481E"/>
    <w:lvl w:ilvl="0" w:tplc="C5C4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45E4F"/>
    <w:multiLevelType w:val="hybridMultilevel"/>
    <w:tmpl w:val="975C5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0C13F6"/>
    <w:multiLevelType w:val="hybridMultilevel"/>
    <w:tmpl w:val="E280C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57F6C"/>
    <w:multiLevelType w:val="hybridMultilevel"/>
    <w:tmpl w:val="40F44370"/>
    <w:lvl w:ilvl="0" w:tplc="C5C4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96F5E"/>
    <w:multiLevelType w:val="hybridMultilevel"/>
    <w:tmpl w:val="74C4115C"/>
    <w:lvl w:ilvl="0" w:tplc="C5C4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C250D"/>
    <w:multiLevelType w:val="hybridMultilevel"/>
    <w:tmpl w:val="4A7AAA8C"/>
    <w:lvl w:ilvl="0" w:tplc="C5C48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8B677D"/>
    <w:multiLevelType w:val="hybridMultilevel"/>
    <w:tmpl w:val="17E87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531958"/>
    <w:multiLevelType w:val="hybridMultilevel"/>
    <w:tmpl w:val="10921876"/>
    <w:lvl w:ilvl="0" w:tplc="C5C4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11476"/>
    <w:multiLevelType w:val="hybridMultilevel"/>
    <w:tmpl w:val="667C199A"/>
    <w:lvl w:ilvl="0" w:tplc="C5C4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DE6F79"/>
    <w:multiLevelType w:val="hybridMultilevel"/>
    <w:tmpl w:val="6428D380"/>
    <w:lvl w:ilvl="0" w:tplc="C5C48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21"/>
  </w:num>
  <w:num w:numId="5">
    <w:abstractNumId w:val="6"/>
  </w:num>
  <w:num w:numId="6">
    <w:abstractNumId w:val="25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14"/>
  </w:num>
  <w:num w:numId="12">
    <w:abstractNumId w:val="16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19"/>
  </w:num>
  <w:num w:numId="21">
    <w:abstractNumId w:val="27"/>
  </w:num>
  <w:num w:numId="22">
    <w:abstractNumId w:val="17"/>
  </w:num>
  <w:num w:numId="23">
    <w:abstractNumId w:val="23"/>
  </w:num>
  <w:num w:numId="24">
    <w:abstractNumId w:val="0"/>
  </w:num>
  <w:num w:numId="25">
    <w:abstractNumId w:val="12"/>
  </w:num>
  <w:num w:numId="26">
    <w:abstractNumId w:val="5"/>
  </w:num>
  <w:num w:numId="27">
    <w:abstractNumId w:val="5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1C"/>
    <w:rsid w:val="00056BDE"/>
    <w:rsid w:val="0006474D"/>
    <w:rsid w:val="001B0FDD"/>
    <w:rsid w:val="001D5632"/>
    <w:rsid w:val="001F58A7"/>
    <w:rsid w:val="00283771"/>
    <w:rsid w:val="002C0EE1"/>
    <w:rsid w:val="002E2281"/>
    <w:rsid w:val="003025FE"/>
    <w:rsid w:val="00360225"/>
    <w:rsid w:val="00452D68"/>
    <w:rsid w:val="00460AAD"/>
    <w:rsid w:val="00474B1C"/>
    <w:rsid w:val="0052116F"/>
    <w:rsid w:val="005A3F42"/>
    <w:rsid w:val="00662960"/>
    <w:rsid w:val="007A7A1C"/>
    <w:rsid w:val="0080631E"/>
    <w:rsid w:val="008F614B"/>
    <w:rsid w:val="009A58CC"/>
    <w:rsid w:val="00A0596A"/>
    <w:rsid w:val="00AA1120"/>
    <w:rsid w:val="00B10CF2"/>
    <w:rsid w:val="00B20C4A"/>
    <w:rsid w:val="00B431E2"/>
    <w:rsid w:val="00BD6A4C"/>
    <w:rsid w:val="00C6364C"/>
    <w:rsid w:val="00CC7D53"/>
    <w:rsid w:val="00D565DB"/>
    <w:rsid w:val="00E01AD6"/>
    <w:rsid w:val="00E80C85"/>
    <w:rsid w:val="00E94283"/>
    <w:rsid w:val="00EC5FB2"/>
    <w:rsid w:val="00F206A1"/>
    <w:rsid w:val="00F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96"/>
    <w:pPr>
      <w:ind w:left="720"/>
      <w:contextualSpacing/>
    </w:pPr>
  </w:style>
  <w:style w:type="table" w:styleId="a4">
    <w:name w:val="Table Grid"/>
    <w:basedOn w:val="a1"/>
    <w:uiPriority w:val="59"/>
    <w:rsid w:val="009A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A4C"/>
  </w:style>
  <w:style w:type="paragraph" w:styleId="a7">
    <w:name w:val="footer"/>
    <w:basedOn w:val="a"/>
    <w:link w:val="a8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96"/>
    <w:pPr>
      <w:ind w:left="720"/>
      <w:contextualSpacing/>
    </w:pPr>
  </w:style>
  <w:style w:type="table" w:styleId="a4">
    <w:name w:val="Table Grid"/>
    <w:basedOn w:val="a1"/>
    <w:uiPriority w:val="59"/>
    <w:rsid w:val="009A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6A4C"/>
  </w:style>
  <w:style w:type="paragraph" w:styleId="a7">
    <w:name w:val="footer"/>
    <w:basedOn w:val="a"/>
    <w:link w:val="a8"/>
    <w:uiPriority w:val="99"/>
    <w:unhideWhenUsed/>
    <w:rsid w:val="00BD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</cp:lastModifiedBy>
  <cp:revision>5</cp:revision>
  <dcterms:created xsi:type="dcterms:W3CDTF">2017-12-12T16:07:00Z</dcterms:created>
  <dcterms:modified xsi:type="dcterms:W3CDTF">2017-12-12T16:08:00Z</dcterms:modified>
</cp:coreProperties>
</file>